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67BD3" w:rsidRP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457E6">
        <w:rPr>
          <w:rFonts w:ascii="Times New Roman" w:hAnsi="Times New Roman" w:cs="Times New Roman"/>
          <w:sz w:val="28"/>
          <w:szCs w:val="28"/>
        </w:rPr>
        <w:t>Речицкого</w:t>
      </w:r>
      <w:r w:rsidRPr="00067B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067BD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области довод</w:t>
      </w:r>
      <w:r w:rsidR="00D82246">
        <w:rPr>
          <w:rFonts w:ascii="Times New Roman" w:hAnsi="Times New Roman" w:cs="Times New Roman"/>
          <w:sz w:val="28"/>
          <w:szCs w:val="28"/>
        </w:rPr>
        <w:t>и</w:t>
      </w:r>
      <w:r w:rsidR="009F3CCC">
        <w:rPr>
          <w:rFonts w:ascii="Times New Roman" w:hAnsi="Times New Roman" w:cs="Times New Roman"/>
          <w:sz w:val="28"/>
          <w:szCs w:val="28"/>
        </w:rPr>
        <w:t>т до сведения населения, что «15</w:t>
      </w:r>
      <w:r w:rsidRPr="00067BD3">
        <w:rPr>
          <w:rFonts w:ascii="Times New Roman" w:hAnsi="Times New Roman" w:cs="Times New Roman"/>
          <w:sz w:val="28"/>
          <w:szCs w:val="28"/>
        </w:rPr>
        <w:t xml:space="preserve">» </w:t>
      </w:r>
      <w:r w:rsidR="00AF0D7E">
        <w:rPr>
          <w:rFonts w:ascii="Times New Roman" w:hAnsi="Times New Roman" w:cs="Times New Roman"/>
          <w:sz w:val="28"/>
          <w:szCs w:val="28"/>
        </w:rPr>
        <w:t>апрел</w:t>
      </w:r>
      <w:r w:rsidR="00687D3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 20</w:t>
      </w:r>
      <w:r w:rsidR="00AF0D7E">
        <w:rPr>
          <w:rFonts w:ascii="Times New Roman" w:hAnsi="Times New Roman" w:cs="Times New Roman"/>
          <w:sz w:val="28"/>
          <w:szCs w:val="28"/>
        </w:rPr>
        <w:t>26</w:t>
      </w:r>
      <w:r w:rsidRPr="00067BD3">
        <w:rPr>
          <w:rFonts w:ascii="Times New Roman" w:hAnsi="Times New Roman" w:cs="Times New Roman"/>
          <w:sz w:val="28"/>
          <w:szCs w:val="28"/>
        </w:rPr>
        <w:t xml:space="preserve"> г. в 10 ч.00 мин. по адресу: </w:t>
      </w:r>
      <w:r>
        <w:rPr>
          <w:rFonts w:ascii="Times New Roman" w:hAnsi="Times New Roman" w:cs="Times New Roman"/>
          <w:sz w:val="28"/>
          <w:szCs w:val="28"/>
        </w:rPr>
        <w:t xml:space="preserve">Брянская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область, </w:t>
      </w:r>
      <w:r w:rsidR="001A67EA">
        <w:rPr>
          <w:rFonts w:ascii="Times New Roman" w:hAnsi="Times New Roman" w:cs="Times New Roman"/>
          <w:sz w:val="28"/>
          <w:szCs w:val="28"/>
        </w:rPr>
        <w:t xml:space="preserve">Почепский  район, </w:t>
      </w:r>
      <w:r w:rsidR="0015100E">
        <w:rPr>
          <w:rFonts w:ascii="Times New Roman" w:hAnsi="Times New Roman" w:cs="Times New Roman"/>
          <w:sz w:val="28"/>
          <w:szCs w:val="28"/>
        </w:rPr>
        <w:t>п.Речица ул.70 лет Окт</w:t>
      </w:r>
      <w:r w:rsidR="002F1C55">
        <w:rPr>
          <w:rFonts w:ascii="Times New Roman" w:hAnsi="Times New Roman" w:cs="Times New Roman"/>
          <w:sz w:val="28"/>
          <w:szCs w:val="28"/>
        </w:rPr>
        <w:t>ября (возле здания Речицкого дома культуры</w:t>
      </w:r>
      <w:r w:rsidR="0015100E">
        <w:rPr>
          <w:rFonts w:ascii="Times New Roman" w:hAnsi="Times New Roman" w:cs="Times New Roman"/>
          <w:sz w:val="28"/>
          <w:szCs w:val="28"/>
        </w:rPr>
        <w:t xml:space="preserve">) </w:t>
      </w:r>
      <w:r w:rsidRPr="00067BD3">
        <w:rPr>
          <w:rFonts w:ascii="Times New Roman" w:hAnsi="Times New Roman" w:cs="Times New Roman"/>
          <w:sz w:val="28"/>
          <w:szCs w:val="28"/>
        </w:rPr>
        <w:t>будет проведено собрание граждан.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67BD3" w:rsidRPr="00067BD3" w:rsidRDefault="00067BD3" w:rsidP="00687D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1.  Определение направления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>о 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 на территории</w:t>
      </w:r>
      <w:r w:rsidR="00E60AD7">
        <w:rPr>
          <w:rFonts w:ascii="Times New Roman" w:hAnsi="Times New Roman" w:cs="Times New Roman"/>
          <w:sz w:val="28"/>
          <w:szCs w:val="28"/>
        </w:rPr>
        <w:t xml:space="preserve"> п. Речица  а)</w:t>
      </w:r>
      <w:bookmarkStart w:id="0" w:name="_GoBack"/>
      <w:bookmarkEnd w:id="0"/>
      <w:r w:rsidR="00122A47">
        <w:rPr>
          <w:rFonts w:ascii="Times New Roman" w:hAnsi="Times New Roman" w:cs="Times New Roman"/>
          <w:sz w:val="28"/>
          <w:szCs w:val="28"/>
        </w:rPr>
        <w:t>Благоустройство прил</w:t>
      </w:r>
      <w:r w:rsidR="00D84C21">
        <w:rPr>
          <w:rFonts w:ascii="Times New Roman" w:hAnsi="Times New Roman" w:cs="Times New Roman"/>
          <w:sz w:val="28"/>
          <w:szCs w:val="28"/>
        </w:rPr>
        <w:t>егающей территории к Речицкому д</w:t>
      </w:r>
      <w:r w:rsidR="00122A47">
        <w:rPr>
          <w:rFonts w:ascii="Times New Roman" w:hAnsi="Times New Roman" w:cs="Times New Roman"/>
          <w:sz w:val="28"/>
          <w:szCs w:val="28"/>
        </w:rPr>
        <w:t>ому культуры.</w:t>
      </w:r>
    </w:p>
    <w:p w:rsidR="00227BB6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2. Определение денежного взноса населения и благотворителей в софинансирование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>о 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 на территории</w:t>
      </w:r>
      <w:r w:rsidR="00362F9D">
        <w:rPr>
          <w:rFonts w:ascii="Times New Roman" w:hAnsi="Times New Roman" w:cs="Times New Roman"/>
          <w:sz w:val="28"/>
          <w:szCs w:val="28"/>
        </w:rPr>
        <w:t xml:space="preserve"> Речицкого сельского поселения</w:t>
      </w:r>
      <w:r w:rsidRPr="00067BD3">
        <w:rPr>
          <w:rFonts w:ascii="Times New Roman" w:hAnsi="Times New Roman" w:cs="Times New Roman"/>
          <w:sz w:val="28"/>
          <w:szCs w:val="28"/>
        </w:rPr>
        <w:t>.</w:t>
      </w:r>
    </w:p>
    <w:sectPr w:rsidR="00227BB6" w:rsidRPr="00067BD3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67BD3"/>
    <w:rsid w:val="00002A95"/>
    <w:rsid w:val="00067BD3"/>
    <w:rsid w:val="00122A47"/>
    <w:rsid w:val="0015100E"/>
    <w:rsid w:val="001A67EA"/>
    <w:rsid w:val="00227BB6"/>
    <w:rsid w:val="002D310C"/>
    <w:rsid w:val="002F1C55"/>
    <w:rsid w:val="00314994"/>
    <w:rsid w:val="00362F9D"/>
    <w:rsid w:val="00492F2D"/>
    <w:rsid w:val="004D00D6"/>
    <w:rsid w:val="00687D3D"/>
    <w:rsid w:val="00824E00"/>
    <w:rsid w:val="009B284F"/>
    <w:rsid w:val="009F3CCC"/>
    <w:rsid w:val="00AF0D7E"/>
    <w:rsid w:val="00B00956"/>
    <w:rsid w:val="00C43250"/>
    <w:rsid w:val="00CD4EC4"/>
    <w:rsid w:val="00D82246"/>
    <w:rsid w:val="00D84C21"/>
    <w:rsid w:val="00DB39A1"/>
    <w:rsid w:val="00E320D4"/>
    <w:rsid w:val="00E60AD7"/>
    <w:rsid w:val="00E86E74"/>
    <w:rsid w:val="00F4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A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0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2026-04-14T11:44:00Z</cp:lastPrinted>
  <dcterms:created xsi:type="dcterms:W3CDTF">2020-03-10T07:02:00Z</dcterms:created>
  <dcterms:modified xsi:type="dcterms:W3CDTF">2026-04-14T12:01:00Z</dcterms:modified>
</cp:coreProperties>
</file>