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6CE" w:rsidRDefault="0040365E" w:rsidP="003A2B85">
      <w:pPr>
        <w:pStyle w:val="20"/>
        <w:shd w:val="clear" w:color="auto" w:fill="auto"/>
        <w:spacing w:line="280" w:lineRule="exact"/>
      </w:pPr>
      <w:r>
        <w:rPr>
          <w:rStyle w:val="21"/>
        </w:rPr>
        <w:t>российская федерация</w:t>
      </w:r>
    </w:p>
    <w:p w:rsidR="003F4D3F" w:rsidRDefault="0040365E" w:rsidP="003A2B85">
      <w:pPr>
        <w:pStyle w:val="20"/>
        <w:shd w:val="clear" w:color="auto" w:fill="auto"/>
        <w:spacing w:line="322" w:lineRule="exact"/>
      </w:pPr>
      <w:r>
        <w:t>РЕЧИЦКАЯ СЕЛЬСКАЯ АДМИНИСТРАЦИЯ</w:t>
      </w:r>
    </w:p>
    <w:p w:rsidR="00F236CE" w:rsidRDefault="0040365E" w:rsidP="003A2B85">
      <w:pPr>
        <w:pStyle w:val="20"/>
        <w:shd w:val="clear" w:color="auto" w:fill="auto"/>
        <w:spacing w:line="322" w:lineRule="exact"/>
      </w:pPr>
      <w:r>
        <w:t xml:space="preserve"> ПОЧЕПСКОГО РАЙОНА БРЯНСКОЙ ОБЛАСТИ</w:t>
      </w:r>
    </w:p>
    <w:p w:rsidR="00F236CE" w:rsidRDefault="0040365E" w:rsidP="003A2B85">
      <w:pPr>
        <w:pStyle w:val="12"/>
        <w:keepNext/>
        <w:keepLines/>
        <w:shd w:val="clear" w:color="auto" w:fill="auto"/>
        <w:spacing w:line="320" w:lineRule="exact"/>
      </w:pPr>
      <w:bookmarkStart w:id="0" w:name="bookmark0"/>
      <w:r>
        <w:t>ПОСТАНОВЛЕНИЕ</w:t>
      </w:r>
      <w:bookmarkEnd w:id="0"/>
    </w:p>
    <w:p w:rsidR="00F236CE" w:rsidRDefault="0040365E">
      <w:pPr>
        <w:pStyle w:val="20"/>
        <w:shd w:val="clear" w:color="auto" w:fill="auto"/>
        <w:spacing w:line="280" w:lineRule="exact"/>
        <w:jc w:val="left"/>
      </w:pPr>
      <w:r>
        <w:t xml:space="preserve">от </w:t>
      </w:r>
      <w:r w:rsidR="00B850CD">
        <w:t>24</w:t>
      </w:r>
      <w:r>
        <w:t>.</w:t>
      </w:r>
      <w:r w:rsidR="00F44ACA">
        <w:t>0</w:t>
      </w:r>
      <w:r w:rsidR="00B850CD">
        <w:t>1</w:t>
      </w:r>
      <w:r>
        <w:t>.20</w:t>
      </w:r>
      <w:r w:rsidR="00B850CD">
        <w:t>25 №18</w:t>
      </w:r>
    </w:p>
    <w:p w:rsidR="003A2B85" w:rsidRDefault="003A2B85">
      <w:pPr>
        <w:pStyle w:val="20"/>
        <w:shd w:val="clear" w:color="auto" w:fill="auto"/>
        <w:spacing w:line="280" w:lineRule="exact"/>
        <w:jc w:val="left"/>
      </w:pPr>
      <w:proofErr w:type="spellStart"/>
      <w:r>
        <w:t>п</w:t>
      </w:r>
      <w:proofErr w:type="gramStart"/>
      <w:r>
        <w:t>.Р</w:t>
      </w:r>
      <w:proofErr w:type="gramEnd"/>
      <w:r>
        <w:t>ечица</w:t>
      </w:r>
      <w:proofErr w:type="spellEnd"/>
      <w:r>
        <w:t xml:space="preserve"> </w:t>
      </w:r>
    </w:p>
    <w:p w:rsidR="003A2B85" w:rsidRDefault="003A2B85">
      <w:pPr>
        <w:pStyle w:val="20"/>
        <w:shd w:val="clear" w:color="auto" w:fill="auto"/>
        <w:spacing w:line="280" w:lineRule="exact"/>
        <w:jc w:val="left"/>
      </w:pPr>
    </w:p>
    <w:p w:rsidR="00F236CE" w:rsidRDefault="0040365E">
      <w:pPr>
        <w:pStyle w:val="20"/>
        <w:shd w:val="clear" w:color="auto" w:fill="auto"/>
        <w:spacing w:line="322" w:lineRule="exact"/>
        <w:jc w:val="left"/>
      </w:pPr>
      <w:r>
        <w:t xml:space="preserve">Об организации </w:t>
      </w:r>
      <w:proofErr w:type="spellStart"/>
      <w:r>
        <w:t>пожарно</w:t>
      </w:r>
      <w:proofErr w:type="spellEnd"/>
      <w:r>
        <w:t xml:space="preserve"> - профилактической работы в жилом секторе и на объектах с массовым пребыванием людей на территории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района</w:t>
      </w:r>
    </w:p>
    <w:p w:rsidR="003A2B85" w:rsidRDefault="003A2B85">
      <w:pPr>
        <w:pStyle w:val="20"/>
        <w:shd w:val="clear" w:color="auto" w:fill="auto"/>
        <w:spacing w:line="322" w:lineRule="exact"/>
        <w:jc w:val="left"/>
      </w:pPr>
    </w:p>
    <w:p w:rsidR="003A2B85" w:rsidRDefault="003A2B85">
      <w:pPr>
        <w:pStyle w:val="20"/>
        <w:shd w:val="clear" w:color="auto" w:fill="auto"/>
        <w:spacing w:line="322" w:lineRule="exact"/>
        <w:jc w:val="left"/>
      </w:pPr>
    </w:p>
    <w:p w:rsidR="00F236CE" w:rsidRPr="00C66F16" w:rsidRDefault="0040365E" w:rsidP="00C66F16">
      <w:pPr>
        <w:pStyle w:val="1"/>
        <w:spacing w:before="0" w:line="351" w:lineRule="atLeast"/>
        <w:rPr>
          <w:rFonts w:ascii="Times New Roman" w:eastAsia="Times New Roman" w:hAnsi="Times New Roman" w:cs="Times New Roman"/>
          <w:b w:val="0"/>
          <w:color w:val="auto"/>
          <w:kern w:val="36"/>
          <w:sz w:val="27"/>
          <w:szCs w:val="27"/>
          <w:lang w:bidi="ar-SA"/>
        </w:rPr>
      </w:pPr>
      <w:proofErr w:type="gramStart"/>
      <w:r w:rsidRPr="00C66F16">
        <w:rPr>
          <w:rFonts w:ascii="Times New Roman" w:hAnsi="Times New Roman" w:cs="Times New Roman"/>
          <w:b w:val="0"/>
          <w:color w:val="auto"/>
        </w:rPr>
        <w:t>Во исполнение Федеральных законов от 06 октября 2003 года № 131-ФЗ «Об общих принципах организации местного самоуправления в Российской Федерации» и от 21 декабря 1994 года № 69 —ФЗ «О пожарной безопасности</w:t>
      </w:r>
      <w:r w:rsidR="00C66F16" w:rsidRPr="00C66F16">
        <w:rPr>
          <w:rFonts w:ascii="Times New Roman" w:hAnsi="Times New Roman" w:cs="Times New Roman"/>
          <w:b w:val="0"/>
          <w:color w:val="auto"/>
        </w:rPr>
        <w:t xml:space="preserve"> </w:t>
      </w:r>
      <w:r w:rsidR="00C66F16" w:rsidRPr="00C66F16">
        <w:rPr>
          <w:rFonts w:ascii="Times New Roman" w:eastAsia="Times New Roman" w:hAnsi="Times New Roman" w:cs="Times New Roman"/>
          <w:b w:val="0"/>
          <w:color w:val="auto"/>
          <w:kern w:val="36"/>
          <w:sz w:val="27"/>
          <w:szCs w:val="27"/>
          <w:lang w:bidi="ar-SA"/>
        </w:rPr>
        <w:t>(ред. от 08.08.2024)</w:t>
      </w:r>
      <w:r w:rsidR="00C66F16">
        <w:rPr>
          <w:rFonts w:ascii="Times New Roman" w:eastAsia="Times New Roman" w:hAnsi="Times New Roman" w:cs="Times New Roman"/>
          <w:b w:val="0"/>
          <w:color w:val="auto"/>
          <w:kern w:val="36"/>
          <w:sz w:val="27"/>
          <w:szCs w:val="27"/>
          <w:lang w:bidi="ar-SA"/>
        </w:rPr>
        <w:t xml:space="preserve"> </w:t>
      </w:r>
      <w:r>
        <w:t xml:space="preserve">в </w:t>
      </w:r>
      <w:r w:rsidRPr="00C66F16">
        <w:rPr>
          <w:b w:val="0"/>
          <w:color w:val="auto"/>
        </w:rPr>
        <w:t>ред</w:t>
      </w:r>
      <w:r w:rsidR="00F44ACA" w:rsidRPr="00C66F16">
        <w:rPr>
          <w:b w:val="0"/>
          <w:color w:val="auto"/>
        </w:rPr>
        <w:t>акции Федерального закона от 08</w:t>
      </w:r>
      <w:r w:rsidRPr="00C66F16">
        <w:rPr>
          <w:b w:val="0"/>
          <w:color w:val="auto"/>
        </w:rPr>
        <w:t xml:space="preserve"> августа 2004 года № 122 -ФЗ «О внесении изменений в законодательные акты Российской Федерации и признании утратившим силу некоторых законодательных актов Российской</w:t>
      </w:r>
      <w:proofErr w:type="gramEnd"/>
      <w:r w:rsidRPr="00C66F16">
        <w:rPr>
          <w:b w:val="0"/>
          <w:color w:val="auto"/>
        </w:rPr>
        <w:t xml:space="preserve"> Федерации и в связи с применением федеральных законов «О внесении изменений и дополнений в Федеральный закон «Об общих принципах организации законодательных (представительных) исполнительных органов </w:t>
      </w:r>
      <w:bookmarkStart w:id="1" w:name="_GoBack"/>
      <w:bookmarkEnd w:id="1"/>
      <w:r w:rsidRPr="00C66F16">
        <w:rPr>
          <w:b w:val="0"/>
          <w:color w:val="auto"/>
        </w:rPr>
        <w:t xml:space="preserve">государственной власти субъектов РФ» и в целях повышения противопожарной устойчивости индивидуальных жилых домов на территории </w:t>
      </w:r>
      <w:proofErr w:type="spellStart"/>
      <w:r w:rsidRPr="00C66F16">
        <w:rPr>
          <w:b w:val="0"/>
          <w:color w:val="auto"/>
        </w:rPr>
        <w:t>Речицкого</w:t>
      </w:r>
      <w:proofErr w:type="spellEnd"/>
      <w:r w:rsidRPr="00C66F16">
        <w:rPr>
          <w:b w:val="0"/>
          <w:color w:val="auto"/>
        </w:rPr>
        <w:t xml:space="preserve"> сельского поселения </w:t>
      </w:r>
      <w:proofErr w:type="spellStart"/>
      <w:r w:rsidRPr="00C66F16">
        <w:rPr>
          <w:b w:val="0"/>
          <w:color w:val="auto"/>
        </w:rPr>
        <w:t>Почепского</w:t>
      </w:r>
      <w:proofErr w:type="spellEnd"/>
      <w:r w:rsidRPr="00C66F16">
        <w:rPr>
          <w:b w:val="0"/>
          <w:color w:val="auto"/>
        </w:rPr>
        <w:t xml:space="preserve"> района</w:t>
      </w:r>
      <w:r w:rsidRPr="00C66F16">
        <w:rPr>
          <w:color w:val="auto"/>
        </w:rPr>
        <w:t xml:space="preserve"> </w:t>
      </w:r>
      <w:r>
        <w:t xml:space="preserve">» </w:t>
      </w:r>
      <w:r>
        <w:rPr>
          <w:rStyle w:val="24pt"/>
          <w:rFonts w:eastAsiaTheme="majorEastAsia"/>
        </w:rPr>
        <w:t>постановляю:</w:t>
      </w:r>
    </w:p>
    <w:p w:rsidR="00F236CE" w:rsidRDefault="0040365E">
      <w:pPr>
        <w:pStyle w:val="20"/>
        <w:numPr>
          <w:ilvl w:val="0"/>
          <w:numId w:val="1"/>
        </w:numPr>
        <w:shd w:val="clear" w:color="auto" w:fill="auto"/>
        <w:tabs>
          <w:tab w:val="left" w:pos="1016"/>
        </w:tabs>
        <w:spacing w:line="322" w:lineRule="exact"/>
        <w:ind w:firstLine="360"/>
        <w:jc w:val="left"/>
      </w:pPr>
      <w:r>
        <w:t>Ежеквартально в жилом секторе проводить работу по распространению информационного материала.</w:t>
      </w:r>
    </w:p>
    <w:p w:rsidR="00F236CE" w:rsidRDefault="0040365E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322" w:lineRule="exact"/>
        <w:ind w:firstLine="360"/>
        <w:jc w:val="left"/>
      </w:pPr>
      <w:r>
        <w:t>Включить в повестку дня всех собраний граждан вопрос по предупреждению и тушению пожаров на территории сельского поселения.</w:t>
      </w:r>
    </w:p>
    <w:p w:rsidR="00F236CE" w:rsidRDefault="0040365E">
      <w:pPr>
        <w:pStyle w:val="20"/>
        <w:numPr>
          <w:ilvl w:val="0"/>
          <w:numId w:val="1"/>
        </w:numPr>
        <w:shd w:val="clear" w:color="auto" w:fill="auto"/>
        <w:tabs>
          <w:tab w:val="left" w:pos="1023"/>
        </w:tabs>
        <w:spacing w:line="322" w:lineRule="exact"/>
        <w:ind w:firstLine="360"/>
        <w:jc w:val="left"/>
      </w:pPr>
      <w:r>
        <w:t>Руководителям учреждений с массовым пребыванием людей обеспечить выполнение первичных мер пожарной безопасности в организации.</w:t>
      </w:r>
    </w:p>
    <w:p w:rsidR="00F236CE" w:rsidRDefault="0040365E">
      <w:pPr>
        <w:pStyle w:val="20"/>
        <w:numPr>
          <w:ilvl w:val="0"/>
          <w:numId w:val="1"/>
        </w:numPr>
        <w:shd w:val="clear" w:color="auto" w:fill="auto"/>
        <w:tabs>
          <w:tab w:val="left" w:pos="1023"/>
        </w:tabs>
        <w:spacing w:line="322" w:lineRule="exact"/>
        <w:ind w:firstLine="360"/>
        <w:jc w:val="left"/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3A2B85" w:rsidRDefault="003A2B85" w:rsidP="003A2B85">
      <w:pPr>
        <w:pStyle w:val="20"/>
        <w:shd w:val="clear" w:color="auto" w:fill="auto"/>
        <w:tabs>
          <w:tab w:val="left" w:pos="1023"/>
        </w:tabs>
        <w:spacing w:line="322" w:lineRule="exact"/>
        <w:jc w:val="left"/>
      </w:pPr>
    </w:p>
    <w:p w:rsidR="003A2B85" w:rsidRDefault="003A2B85" w:rsidP="003A2B85">
      <w:pPr>
        <w:pStyle w:val="20"/>
        <w:shd w:val="clear" w:color="auto" w:fill="auto"/>
        <w:tabs>
          <w:tab w:val="left" w:pos="1023"/>
        </w:tabs>
        <w:spacing w:line="322" w:lineRule="exact"/>
        <w:jc w:val="left"/>
      </w:pPr>
    </w:p>
    <w:p w:rsidR="003A2B85" w:rsidRDefault="003A2B85" w:rsidP="003A2B85">
      <w:pPr>
        <w:pStyle w:val="20"/>
        <w:shd w:val="clear" w:color="auto" w:fill="auto"/>
        <w:tabs>
          <w:tab w:val="left" w:pos="1023"/>
        </w:tabs>
        <w:spacing w:line="322" w:lineRule="exact"/>
        <w:jc w:val="left"/>
      </w:pPr>
    </w:p>
    <w:p w:rsidR="003A2B85" w:rsidRDefault="003A2B85" w:rsidP="003A2B85">
      <w:pPr>
        <w:pStyle w:val="20"/>
        <w:shd w:val="clear" w:color="auto" w:fill="auto"/>
        <w:tabs>
          <w:tab w:val="left" w:pos="1023"/>
        </w:tabs>
        <w:spacing w:line="322" w:lineRule="exact"/>
        <w:jc w:val="left"/>
      </w:pPr>
    </w:p>
    <w:p w:rsidR="00F236CE" w:rsidRDefault="00F236CE">
      <w:pPr>
        <w:rPr>
          <w:sz w:val="2"/>
          <w:szCs w:val="2"/>
        </w:rPr>
      </w:pPr>
    </w:p>
    <w:p w:rsidR="00F236CE" w:rsidRDefault="0040365E">
      <w:pPr>
        <w:pStyle w:val="20"/>
        <w:shd w:val="clear" w:color="auto" w:fill="auto"/>
        <w:spacing w:line="322" w:lineRule="exact"/>
        <w:jc w:val="left"/>
      </w:pPr>
      <w:r>
        <w:t xml:space="preserve">Глава </w:t>
      </w:r>
      <w:r w:rsidR="00B850CD">
        <w:t>администрации</w:t>
      </w:r>
      <w:r w:rsidR="00526F97">
        <w:t xml:space="preserve">                       </w:t>
      </w:r>
      <w:r w:rsidR="00B850CD">
        <w:t xml:space="preserve">          </w:t>
      </w:r>
      <w:r w:rsidR="00526F97">
        <w:t xml:space="preserve">       </w:t>
      </w:r>
      <w:proofErr w:type="spellStart"/>
      <w:r w:rsidR="00526F97">
        <w:t>Н.Н.Шипулина</w:t>
      </w:r>
      <w:proofErr w:type="spellEnd"/>
    </w:p>
    <w:sectPr w:rsidR="00F236CE">
      <w:pgSz w:w="11909" w:h="16840"/>
      <w:pgMar w:top="1213" w:right="360" w:bottom="1213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42B" w:rsidRDefault="007A542B">
      <w:r>
        <w:separator/>
      </w:r>
    </w:p>
  </w:endnote>
  <w:endnote w:type="continuationSeparator" w:id="0">
    <w:p w:rsidR="007A542B" w:rsidRDefault="007A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42B" w:rsidRDefault="007A542B"/>
  </w:footnote>
  <w:footnote w:type="continuationSeparator" w:id="0">
    <w:p w:rsidR="007A542B" w:rsidRDefault="007A54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8E0"/>
    <w:multiLevelType w:val="multilevel"/>
    <w:tmpl w:val="31E209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CE"/>
    <w:rsid w:val="00035D0E"/>
    <w:rsid w:val="00270F93"/>
    <w:rsid w:val="003A2B85"/>
    <w:rsid w:val="003B1EEA"/>
    <w:rsid w:val="003F4D3F"/>
    <w:rsid w:val="0040365E"/>
    <w:rsid w:val="00526F97"/>
    <w:rsid w:val="007A542B"/>
    <w:rsid w:val="00B850CD"/>
    <w:rsid w:val="00C66F16"/>
    <w:rsid w:val="00F236CE"/>
    <w:rsid w:val="00F44ACA"/>
    <w:rsid w:val="00FD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66F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2"/>
      <w:szCs w:val="32"/>
      <w:u w:val="none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F44A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ACA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6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66F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2"/>
      <w:szCs w:val="32"/>
      <w:u w:val="none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F44A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ACA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66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C89CE-04CF-4613-9993-5E272E52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12</cp:revision>
  <cp:lastPrinted>2025-02-24T11:01:00Z</cp:lastPrinted>
  <dcterms:created xsi:type="dcterms:W3CDTF">2023-03-30T11:46:00Z</dcterms:created>
  <dcterms:modified xsi:type="dcterms:W3CDTF">2025-03-25T06:07:00Z</dcterms:modified>
</cp:coreProperties>
</file>