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О С С И Й С К А Я    Ф Е Д Е Р А Ц И Я </w:t>
      </w:r>
    </w:p>
    <w:p w:rsidR="00C85859" w:rsidRPr="000C37C8" w:rsidRDefault="00300726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РЕЧИЦКИЙ СЕЛЬСКИЙ </w:t>
      </w:r>
      <w:r w:rsidR="00C85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 НАРОДНЫХ ДЕПУТАТОВ </w:t>
      </w:r>
    </w:p>
    <w:p w:rsidR="000B51DE" w:rsidRDefault="00C8585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ПОЧЕПСКИЙ РАЙОН </w:t>
      </w:r>
      <w:r w:rsidR="000B51DE"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 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B51DE"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ЛАСТЬ</w:t>
      </w:r>
    </w:p>
    <w:p w:rsidR="0084276D" w:rsidRPr="000C37C8" w:rsidRDefault="0084276D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0C37C8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Р Е Ш Е Н И Е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8A63A5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F36DD8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 </w:t>
      </w:r>
      <w:r w:rsidR="00D35C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02.</w:t>
      </w:r>
      <w:r w:rsidR="0064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07</w:t>
      </w:r>
      <w:r w:rsidR="00A838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bookmarkStart w:id="0" w:name="_GoBack"/>
      <w:bookmarkEnd w:id="0"/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2024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 № </w:t>
      </w:r>
      <w:r w:rsidR="00D35C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162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3BFD" w:rsidRPr="00182E9D" w:rsidRDefault="00041F0B" w:rsidP="008E40F0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646E08">
        <w:rPr>
          <w:rFonts w:ascii="Times New Roman" w:eastAsia="Times New Roman" w:hAnsi="Times New Roman" w:cs="Times New Roman"/>
          <w:sz w:val="28"/>
          <w:szCs w:val="28"/>
        </w:rPr>
        <w:t xml:space="preserve">Речицкого сельского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r w:rsidRPr="0062433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8E40F0" w:rsidRPr="006243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433E" w:rsidRPr="0062433E">
        <w:rPr>
          <w:rFonts w:ascii="Times New Roman" w:eastAsia="Times New Roman" w:hAnsi="Times New Roman" w:cs="Times New Roman"/>
          <w:sz w:val="28"/>
          <w:szCs w:val="28"/>
        </w:rPr>
        <w:t>02.10.2019</w:t>
      </w:r>
      <w:r w:rsidRPr="0062433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D7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433E">
        <w:rPr>
          <w:rFonts w:ascii="Times New Roman" w:eastAsia="Times New Roman" w:hAnsi="Times New Roman" w:cs="Times New Roman"/>
          <w:sz w:val="28"/>
          <w:szCs w:val="28"/>
        </w:rPr>
        <w:t xml:space="preserve">204 </w:t>
      </w:r>
      <w:r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0B51DE" w:rsidRPr="00182E9D">
        <w:rPr>
          <w:rFonts w:ascii="Times New Roman" w:eastAsia="Times New Roman" w:hAnsi="Times New Roman" w:cs="Times New Roman"/>
          <w:sz w:val="28"/>
          <w:szCs w:val="28"/>
        </w:rPr>
        <w:t xml:space="preserve"> оплате труда 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 xml:space="preserve">отдельных работников органов местного самоуправления </w:t>
      </w:r>
      <w:r w:rsidR="00646E08">
        <w:rPr>
          <w:rFonts w:ascii="Times New Roman" w:eastAsia="Times New Roman" w:hAnsi="Times New Roman" w:cs="Times New Roman"/>
          <w:sz w:val="28"/>
          <w:szCs w:val="28"/>
        </w:rPr>
        <w:t>Речицкого сельского поселения».</w:t>
      </w:r>
    </w:p>
    <w:p w:rsidR="000B51DE" w:rsidRPr="00182E9D" w:rsidRDefault="000B51DE" w:rsidP="000B51DE">
      <w:pPr>
        <w:widowControl w:val="0"/>
        <w:autoSpaceDE w:val="0"/>
        <w:autoSpaceDN w:val="0"/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p w:rsidR="000B51DE" w:rsidRPr="00080695" w:rsidRDefault="000B51DE" w:rsidP="000B51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A77BE" w:rsidRDefault="000B51DE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695">
        <w:rPr>
          <w:rFonts w:ascii="Times New Roman" w:eastAsia="Times New Roman" w:hAnsi="Times New Roman" w:cs="Times New Roman"/>
          <w:sz w:val="28"/>
          <w:szCs w:val="28"/>
        </w:rPr>
        <w:tab/>
        <w:t xml:space="preserve">В соответствии с Федеральным законом от 06.10.2003 </w:t>
      </w:r>
      <w:r w:rsidR="00646E0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80695">
        <w:rPr>
          <w:rFonts w:ascii="Times New Roman" w:eastAsia="Times New Roman" w:hAnsi="Times New Roman" w:cs="Times New Roman"/>
          <w:sz w:val="28"/>
          <w:szCs w:val="28"/>
        </w:rPr>
        <w:t xml:space="preserve"> 131-ФЗ </w:t>
      </w:r>
      <w:r w:rsidR="00646E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80695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46E0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806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7555D" w:rsidRPr="00C7555D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Брянской области  от 11 декабря 2017 года №633-п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области» (в действующих редакциях)</w:t>
      </w:r>
      <w:r w:rsidR="00CB7E92">
        <w:rPr>
          <w:rFonts w:ascii="Times New Roman" w:eastAsia="Times New Roman" w:hAnsi="Times New Roman" w:cs="Times New Roman"/>
          <w:sz w:val="28"/>
          <w:szCs w:val="28"/>
        </w:rPr>
        <w:t>,</w:t>
      </w:r>
      <w:r w:rsidR="00C75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6E08">
        <w:rPr>
          <w:rFonts w:ascii="Times New Roman" w:eastAsia="Times New Roman" w:hAnsi="Times New Roman" w:cs="Times New Roman"/>
          <w:sz w:val="28"/>
          <w:szCs w:val="28"/>
        </w:rPr>
        <w:t xml:space="preserve">Речицкий сельский Совет </w:t>
      </w:r>
      <w:r w:rsidR="00C85859">
        <w:rPr>
          <w:rFonts w:ascii="Times New Roman" w:eastAsia="Times New Roman" w:hAnsi="Times New Roman" w:cs="Times New Roman"/>
          <w:sz w:val="28"/>
          <w:szCs w:val="28"/>
        </w:rPr>
        <w:t xml:space="preserve">народных депутатов </w:t>
      </w:r>
    </w:p>
    <w:p w:rsidR="0038363E" w:rsidRDefault="00C7555D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 w:rsidR="0038363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B51DE" w:rsidRPr="00890CDF" w:rsidRDefault="00890CDF" w:rsidP="009C7CEA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Внести в решение </w:t>
      </w:r>
      <w:r w:rsidR="0064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Речицкого сельского 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Совета народных депутатов </w:t>
      </w:r>
      <w:r w:rsidR="00BA3A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6243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02.10.</w:t>
      </w:r>
      <w:r w:rsidR="008511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243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2019 №</w:t>
      </w:r>
      <w:r w:rsidR="008511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243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204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оплате труда</w:t>
      </w:r>
      <w:r w:rsidR="00BA3A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отдельных работников органов местного самоуправления </w:t>
      </w:r>
      <w:r w:rsidR="0064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Речицкого сельского поселения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следующие изменения:</w:t>
      </w:r>
    </w:p>
    <w:p w:rsidR="00E81148" w:rsidRPr="005D5EE3" w:rsidRDefault="00C04FCE" w:rsidP="009C7CEA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наименовании и по тексту Решения, Положения, слова «</w:t>
      </w:r>
      <w:r w:rsidR="00F214C2">
        <w:rPr>
          <w:rFonts w:ascii="Times New Roman" w:eastAsia="Times New Roman" w:hAnsi="Times New Roman" w:cs="Times New Roman"/>
          <w:sz w:val="28"/>
          <w:szCs w:val="28"/>
        </w:rPr>
        <w:t xml:space="preserve">Речицкого сельского </w:t>
      </w:r>
      <w:r w:rsidR="009C7CEA">
        <w:rPr>
          <w:rFonts w:ascii="Times New Roman" w:eastAsia="Times New Roman" w:hAnsi="Times New Roman" w:cs="Times New Roman"/>
          <w:sz w:val="28"/>
          <w:szCs w:val="28"/>
        </w:rPr>
        <w:t>поселения» заменить словами «</w:t>
      </w:r>
      <w:r w:rsidR="00F214C2">
        <w:rPr>
          <w:rFonts w:ascii="Times New Roman" w:eastAsia="Times New Roman" w:hAnsi="Times New Roman" w:cs="Times New Roman"/>
          <w:sz w:val="28"/>
          <w:szCs w:val="28"/>
        </w:rPr>
        <w:t>Речицкого сельского</w:t>
      </w:r>
      <w:r w:rsidR="009C7CEA">
        <w:rPr>
          <w:rFonts w:ascii="Times New Roman" w:eastAsia="Times New Roman" w:hAnsi="Times New Roman" w:cs="Times New Roman"/>
          <w:sz w:val="28"/>
          <w:szCs w:val="28"/>
        </w:rPr>
        <w:t xml:space="preserve"> поселения Почепского муниципального района Брянской области»</w:t>
      </w:r>
    </w:p>
    <w:p w:rsidR="005D5EE3" w:rsidRDefault="005D5EE3" w:rsidP="005D5E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E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1.2. </w:t>
      </w:r>
      <w:r w:rsidRPr="005D5EE3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EE3">
        <w:rPr>
          <w:rFonts w:ascii="Times New Roman" w:hAnsi="Times New Roman" w:cs="Times New Roman"/>
          <w:sz w:val="28"/>
          <w:szCs w:val="28"/>
        </w:rPr>
        <w:t>1.3. Положения изложить в новой редакции:</w:t>
      </w:r>
    </w:p>
    <w:p w:rsidR="005D5EE3" w:rsidRPr="005D5EE3" w:rsidRDefault="005D5EE3" w:rsidP="005D5EE3">
      <w:pPr>
        <w:pStyle w:val="1"/>
        <w:tabs>
          <w:tab w:val="left" w:pos="1214"/>
        </w:tabs>
        <w:spacing w:line="240" w:lineRule="auto"/>
        <w:ind w:firstLine="567"/>
        <w:jc w:val="both"/>
        <w:rPr>
          <w:sz w:val="28"/>
          <w:szCs w:val="28"/>
        </w:rPr>
      </w:pPr>
      <w:r w:rsidRPr="005D5EE3">
        <w:rPr>
          <w:sz w:val="28"/>
          <w:szCs w:val="28"/>
        </w:rPr>
        <w:t>«1.3. Размеры должностных окладов работников устанавливаются в следующих размерах:</w:t>
      </w:r>
    </w:p>
    <w:p w:rsidR="005D5EE3" w:rsidRPr="005D5EE3" w:rsidRDefault="005D5EE3" w:rsidP="005D5EE3">
      <w:pPr>
        <w:pStyle w:val="1"/>
        <w:tabs>
          <w:tab w:val="left" w:pos="1214"/>
        </w:tabs>
        <w:spacing w:line="240" w:lineRule="auto"/>
        <w:ind w:firstLine="567"/>
        <w:jc w:val="both"/>
        <w:rPr>
          <w:sz w:val="28"/>
          <w:szCs w:val="28"/>
        </w:rPr>
      </w:pPr>
      <w:r w:rsidRPr="005D5EE3">
        <w:rPr>
          <w:sz w:val="28"/>
          <w:szCs w:val="28"/>
        </w:rPr>
        <w:t xml:space="preserve">- уборщик служебных помещений             </w:t>
      </w:r>
      <w:r>
        <w:rPr>
          <w:sz w:val="28"/>
          <w:szCs w:val="28"/>
        </w:rPr>
        <w:t>4 510</w:t>
      </w:r>
      <w:r w:rsidRPr="005D5EE3">
        <w:rPr>
          <w:sz w:val="28"/>
          <w:szCs w:val="28"/>
        </w:rPr>
        <w:t>,00 рублей;</w:t>
      </w:r>
    </w:p>
    <w:p w:rsidR="005D5EE3" w:rsidRPr="005D5EE3" w:rsidRDefault="005D5EE3" w:rsidP="005D5EE3">
      <w:pPr>
        <w:pStyle w:val="1"/>
        <w:tabs>
          <w:tab w:val="left" w:pos="1214"/>
        </w:tabs>
        <w:spacing w:line="240" w:lineRule="auto"/>
        <w:ind w:firstLine="567"/>
        <w:jc w:val="both"/>
        <w:rPr>
          <w:sz w:val="28"/>
          <w:szCs w:val="28"/>
        </w:rPr>
      </w:pPr>
      <w:r w:rsidRPr="005D5EE3">
        <w:rPr>
          <w:sz w:val="28"/>
          <w:szCs w:val="28"/>
        </w:rPr>
        <w:t xml:space="preserve">- водитель автомобиля      </w:t>
      </w:r>
      <w:r>
        <w:rPr>
          <w:sz w:val="28"/>
          <w:szCs w:val="28"/>
        </w:rPr>
        <w:t xml:space="preserve">                           4 606,</w:t>
      </w:r>
      <w:r w:rsidRPr="005D5EE3">
        <w:rPr>
          <w:sz w:val="28"/>
          <w:szCs w:val="28"/>
        </w:rPr>
        <w:t>00 рублей;»</w:t>
      </w:r>
    </w:p>
    <w:p w:rsidR="008511D8" w:rsidRPr="005D5EE3" w:rsidRDefault="004A4FE8" w:rsidP="005D5EE3">
      <w:pPr>
        <w:pStyle w:val="aa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D5E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подпункте 2.1.3 раздела 2 </w:t>
      </w:r>
      <w:r w:rsidR="009A77BE" w:rsidRPr="005D5E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Положения </w:t>
      </w:r>
      <w:r w:rsidR="00E81148" w:rsidRPr="005D5E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цифры «2</w:t>
      </w:r>
      <w:r w:rsidR="00A476D0" w:rsidRPr="005D5E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</w:t>
      </w:r>
      <w:r w:rsidR="00E81148" w:rsidRPr="005D5E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заменить цифрами</w:t>
      </w:r>
      <w:r w:rsidR="00DA0DA6" w:rsidRPr="005D5E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9C7CEA" w:rsidRPr="005D5E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100». </w:t>
      </w:r>
    </w:p>
    <w:p w:rsidR="00A472A2" w:rsidRPr="008511D8" w:rsidRDefault="00A472A2" w:rsidP="009C17C1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511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Пункт 3.1. раздела 3</w:t>
      </w:r>
      <w:r w:rsidR="009C1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8511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изложить </w:t>
      </w:r>
      <w:r w:rsidR="008511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9C17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новой </w:t>
      </w:r>
      <w:r w:rsidRPr="008511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редакции:</w:t>
      </w:r>
    </w:p>
    <w:p w:rsidR="00E81148" w:rsidRPr="00F00CF8" w:rsidRDefault="00A472A2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««3.1</w:t>
      </w:r>
      <w:r w:rsidR="00F214C2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81148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формировании годового фонда оплаты труда работников предусматриваются средства для выплаты:</w:t>
      </w:r>
    </w:p>
    <w:p w:rsidR="00E81148" w:rsidRPr="00F00CF8" w:rsidRDefault="00A472A2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а) должностной оклад</w:t>
      </w:r>
      <w:r w:rsidR="00E81148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в размере 12;</w:t>
      </w:r>
    </w:p>
    <w:p w:rsidR="00E81148" w:rsidRPr="00F00CF8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б) ежемесячная надбавка за сложность, напряженность и высокие достижения в труде - в размере </w:t>
      </w:r>
      <w:r w:rsidR="007627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</w:t>
      </w:r>
      <w:r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должностных окладов;</w:t>
      </w:r>
    </w:p>
    <w:p w:rsidR="00E81148" w:rsidRPr="00F00CF8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в) ежемесячная надбавка к должностному оклад</w:t>
      </w:r>
      <w:r w:rsidR="00A472A2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 за выслугу лет - в размере 3,6 </w:t>
      </w:r>
      <w:r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должностных окладов;</w:t>
      </w:r>
    </w:p>
    <w:p w:rsidR="00E81148" w:rsidRPr="00F00CF8" w:rsidRDefault="007573D9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г) премия</w:t>
      </w:r>
      <w:r w:rsidR="00E81148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ре</w:t>
      </w:r>
      <w:r w:rsidR="00A472A2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зультатам работы - в размере 12</w:t>
      </w:r>
      <w:r w:rsidR="00E81148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должностных окладов;</w:t>
      </w:r>
    </w:p>
    <w:p w:rsidR="00E81148" w:rsidRPr="00F00CF8" w:rsidRDefault="007573D9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д) ежемесячные компенсационные выплаты к должностному окладу</w:t>
      </w:r>
      <w:r w:rsidR="00A472A2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81148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в размере 12 должностных окладов;</w:t>
      </w:r>
    </w:p>
    <w:p w:rsidR="009C7CEA" w:rsidRPr="00F00CF8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е) единовременная выплата при предоставлении ежегодного оплачиваемого отпуска</w:t>
      </w:r>
      <w:r w:rsidR="009C7CEA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в размере 1 должностного оклада;</w:t>
      </w:r>
    </w:p>
    <w:p w:rsidR="00E81148" w:rsidRDefault="009C7CEA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ж)</w:t>
      </w:r>
      <w:r w:rsidR="00E81148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материальная помощь - в размере </w:t>
      </w:r>
      <w:r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 должностного оклада</w:t>
      </w:r>
      <w:r w:rsidR="00E81148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»</w:t>
      </w:r>
      <w:r w:rsidR="00F214C2" w:rsidRPr="00F00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C04FCE" w:rsidRDefault="00C04FCE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1706B" w:rsidRPr="00A1706B" w:rsidRDefault="000B51DE" w:rsidP="00A170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A1706B" w:rsidRPr="00A170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Настоящее решение опубликовать (обнародовать) в порядке, установленном Уставом  </w:t>
      </w:r>
      <w:r w:rsidR="008511D8" w:rsidRPr="008511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Речицкого сельского</w:t>
      </w:r>
      <w:r w:rsidR="00A1706B" w:rsidRPr="008511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поселения Почепского муниципального района Брянской области</w:t>
      </w:r>
      <w:r w:rsidR="008511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966D50" w:rsidRDefault="000B51DE" w:rsidP="00CE24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Настоящее решение вступает в силу со дня подписания и распространяется на правоотношения, возникшие  с 1 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апреля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24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C03AA" w:rsidRDefault="00EC03AA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C03AA" w:rsidRDefault="00EC03AA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C03AA" w:rsidRDefault="00EC03AA" w:rsidP="00EC03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Глава Речицкого</w:t>
      </w:r>
    </w:p>
    <w:p w:rsidR="00966D50" w:rsidRDefault="00EC03AA" w:rsidP="00EC03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сельского поселения                                                                Н.Н. Шипулина</w:t>
      </w:r>
    </w:p>
    <w:sectPr w:rsidR="00966D50" w:rsidSect="00BC5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7A4" w:rsidRDefault="00CD57A4">
      <w:pPr>
        <w:spacing w:after="0" w:line="240" w:lineRule="auto"/>
      </w:pPr>
      <w:r>
        <w:separator/>
      </w:r>
    </w:p>
  </w:endnote>
  <w:endnote w:type="continuationSeparator" w:id="0">
    <w:p w:rsidR="00CD57A4" w:rsidRDefault="00CD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D7" w:rsidRDefault="00CD57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D7" w:rsidRDefault="00CD57A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D7" w:rsidRDefault="00CD57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7A4" w:rsidRDefault="00CD57A4">
      <w:pPr>
        <w:spacing w:after="0" w:line="240" w:lineRule="auto"/>
      </w:pPr>
      <w:r>
        <w:separator/>
      </w:r>
    </w:p>
  </w:footnote>
  <w:footnote w:type="continuationSeparator" w:id="0">
    <w:p w:rsidR="00CD57A4" w:rsidRDefault="00CD5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D7" w:rsidRDefault="00CD57A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52079"/>
      <w:docPartObj>
        <w:docPartGallery w:val="Page Numbers (Top of Page)"/>
        <w:docPartUnique/>
      </w:docPartObj>
    </w:sdtPr>
    <w:sdtEndPr/>
    <w:sdtContent>
      <w:p w:rsidR="001925D7" w:rsidRDefault="005427C3">
        <w:pPr>
          <w:pStyle w:val="a3"/>
          <w:jc w:val="center"/>
        </w:pPr>
        <w:r>
          <w:fldChar w:fldCharType="begin"/>
        </w:r>
        <w:r w:rsidR="00976AC1">
          <w:instrText xml:space="preserve"> PAGE   \* MERGEFORMAT </w:instrText>
        </w:r>
        <w:r>
          <w:fldChar w:fldCharType="separate"/>
        </w:r>
        <w:r w:rsidR="006719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25D7" w:rsidRDefault="00CD57A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D7" w:rsidRDefault="00CD57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34360"/>
    <w:multiLevelType w:val="multilevel"/>
    <w:tmpl w:val="D33E8F06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>
    <w:nsid w:val="36AB7790"/>
    <w:multiLevelType w:val="multilevel"/>
    <w:tmpl w:val="5AD0385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6A56FB6"/>
    <w:multiLevelType w:val="multilevel"/>
    <w:tmpl w:val="AFA26E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72980740"/>
    <w:multiLevelType w:val="hybridMultilevel"/>
    <w:tmpl w:val="7B7496FA"/>
    <w:lvl w:ilvl="0" w:tplc="6B38E0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194431"/>
    <w:multiLevelType w:val="hybridMultilevel"/>
    <w:tmpl w:val="B0344F84"/>
    <w:lvl w:ilvl="0" w:tplc="D86E818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51DE"/>
    <w:rsid w:val="00036568"/>
    <w:rsid w:val="00041F0B"/>
    <w:rsid w:val="000925D1"/>
    <w:rsid w:val="000B51DE"/>
    <w:rsid w:val="000B68A4"/>
    <w:rsid w:val="000C585A"/>
    <w:rsid w:val="000D7989"/>
    <w:rsid w:val="00107DA6"/>
    <w:rsid w:val="001165AF"/>
    <w:rsid w:val="001173C0"/>
    <w:rsid w:val="00142467"/>
    <w:rsid w:val="001B5444"/>
    <w:rsid w:val="001C4A31"/>
    <w:rsid w:val="001D3AC0"/>
    <w:rsid w:val="001D65E4"/>
    <w:rsid w:val="001E3BFD"/>
    <w:rsid w:val="00215537"/>
    <w:rsid w:val="00221DDE"/>
    <w:rsid w:val="00251F9F"/>
    <w:rsid w:val="00293F4C"/>
    <w:rsid w:val="002B0539"/>
    <w:rsid w:val="00300726"/>
    <w:rsid w:val="00313FE7"/>
    <w:rsid w:val="00320975"/>
    <w:rsid w:val="00331F8B"/>
    <w:rsid w:val="0038363E"/>
    <w:rsid w:val="003B1560"/>
    <w:rsid w:val="003F5B74"/>
    <w:rsid w:val="003F7FBF"/>
    <w:rsid w:val="004507E4"/>
    <w:rsid w:val="00460901"/>
    <w:rsid w:val="004726BC"/>
    <w:rsid w:val="004944AC"/>
    <w:rsid w:val="004A4FE8"/>
    <w:rsid w:val="004C5237"/>
    <w:rsid w:val="004C60A7"/>
    <w:rsid w:val="004D239E"/>
    <w:rsid w:val="005427C3"/>
    <w:rsid w:val="005A144C"/>
    <w:rsid w:val="005B1214"/>
    <w:rsid w:val="005D3E6E"/>
    <w:rsid w:val="005D5EE3"/>
    <w:rsid w:val="005D735A"/>
    <w:rsid w:val="00602822"/>
    <w:rsid w:val="0062433E"/>
    <w:rsid w:val="00631F6F"/>
    <w:rsid w:val="0063626F"/>
    <w:rsid w:val="00641C37"/>
    <w:rsid w:val="00646E08"/>
    <w:rsid w:val="006656E9"/>
    <w:rsid w:val="00666CF8"/>
    <w:rsid w:val="00671907"/>
    <w:rsid w:val="00675812"/>
    <w:rsid w:val="00694B78"/>
    <w:rsid w:val="006E2A1E"/>
    <w:rsid w:val="007573D9"/>
    <w:rsid w:val="00762767"/>
    <w:rsid w:val="007A00C6"/>
    <w:rsid w:val="007C38E0"/>
    <w:rsid w:val="00800D7C"/>
    <w:rsid w:val="00803CC2"/>
    <w:rsid w:val="00806D0C"/>
    <w:rsid w:val="00826ACD"/>
    <w:rsid w:val="008423A5"/>
    <w:rsid w:val="0084276D"/>
    <w:rsid w:val="00845D1D"/>
    <w:rsid w:val="0084660C"/>
    <w:rsid w:val="008511D8"/>
    <w:rsid w:val="00885FBC"/>
    <w:rsid w:val="00890CDF"/>
    <w:rsid w:val="008B0FA5"/>
    <w:rsid w:val="008D63A0"/>
    <w:rsid w:val="008E40F0"/>
    <w:rsid w:val="00906A8C"/>
    <w:rsid w:val="0091087E"/>
    <w:rsid w:val="0093577D"/>
    <w:rsid w:val="00966D50"/>
    <w:rsid w:val="00976AC1"/>
    <w:rsid w:val="009933B2"/>
    <w:rsid w:val="009A77BE"/>
    <w:rsid w:val="009C17C1"/>
    <w:rsid w:val="009C7CEA"/>
    <w:rsid w:val="00A1706B"/>
    <w:rsid w:val="00A27CFF"/>
    <w:rsid w:val="00A472A2"/>
    <w:rsid w:val="00A476D0"/>
    <w:rsid w:val="00A51CC7"/>
    <w:rsid w:val="00A5347A"/>
    <w:rsid w:val="00A60ECD"/>
    <w:rsid w:val="00A6523D"/>
    <w:rsid w:val="00A83304"/>
    <w:rsid w:val="00A83861"/>
    <w:rsid w:val="00A86EC9"/>
    <w:rsid w:val="00AC0287"/>
    <w:rsid w:val="00AC5595"/>
    <w:rsid w:val="00AD2B3B"/>
    <w:rsid w:val="00B016EC"/>
    <w:rsid w:val="00B347F4"/>
    <w:rsid w:val="00B34ED7"/>
    <w:rsid w:val="00B55F0D"/>
    <w:rsid w:val="00B926EE"/>
    <w:rsid w:val="00BA3A11"/>
    <w:rsid w:val="00BA717A"/>
    <w:rsid w:val="00BA7EDA"/>
    <w:rsid w:val="00BD0112"/>
    <w:rsid w:val="00BD1027"/>
    <w:rsid w:val="00C04FCE"/>
    <w:rsid w:val="00C16706"/>
    <w:rsid w:val="00C573E2"/>
    <w:rsid w:val="00C67058"/>
    <w:rsid w:val="00C7555D"/>
    <w:rsid w:val="00C85859"/>
    <w:rsid w:val="00C93EC4"/>
    <w:rsid w:val="00C942D8"/>
    <w:rsid w:val="00C95EEB"/>
    <w:rsid w:val="00CB3CBA"/>
    <w:rsid w:val="00CB7E92"/>
    <w:rsid w:val="00CC4EBF"/>
    <w:rsid w:val="00CD57A4"/>
    <w:rsid w:val="00CE2404"/>
    <w:rsid w:val="00D04094"/>
    <w:rsid w:val="00D33EEB"/>
    <w:rsid w:val="00D35C0E"/>
    <w:rsid w:val="00D833AA"/>
    <w:rsid w:val="00DA0DA6"/>
    <w:rsid w:val="00DE659C"/>
    <w:rsid w:val="00E23A25"/>
    <w:rsid w:val="00E71865"/>
    <w:rsid w:val="00E81148"/>
    <w:rsid w:val="00E86417"/>
    <w:rsid w:val="00EB58F8"/>
    <w:rsid w:val="00EC03AA"/>
    <w:rsid w:val="00ED5029"/>
    <w:rsid w:val="00EF02CC"/>
    <w:rsid w:val="00F00CF8"/>
    <w:rsid w:val="00F146E2"/>
    <w:rsid w:val="00F165CA"/>
    <w:rsid w:val="00F214C2"/>
    <w:rsid w:val="00F30639"/>
    <w:rsid w:val="00F713C9"/>
    <w:rsid w:val="00F9783C"/>
    <w:rsid w:val="00FB3FEF"/>
    <w:rsid w:val="00FD3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FAEEE-2425-4514-8EF6-3F33A4D8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1DE"/>
  </w:style>
  <w:style w:type="paragraph" w:styleId="a5">
    <w:name w:val="footer"/>
    <w:basedOn w:val="a"/>
    <w:link w:val="a6"/>
    <w:uiPriority w:val="99"/>
    <w:semiHidden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51DE"/>
  </w:style>
  <w:style w:type="character" w:styleId="a7">
    <w:name w:val="Hyperlink"/>
    <w:basedOn w:val="a0"/>
    <w:uiPriority w:val="99"/>
    <w:unhideWhenUsed/>
    <w:rsid w:val="000B51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890CDF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C67058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C6705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rsid w:val="008E40F0"/>
    <w:pPr>
      <w:shd w:val="clear" w:color="auto" w:fill="FFFFFF"/>
      <w:suppressAutoHyphens/>
      <w:spacing w:after="0" w:line="259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A11B4-262A-4335-AB87-6D7BEF61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Admin</cp:lastModifiedBy>
  <cp:revision>36</cp:revision>
  <cp:lastPrinted>2019-10-31T06:25:00Z</cp:lastPrinted>
  <dcterms:created xsi:type="dcterms:W3CDTF">2024-07-02T13:31:00Z</dcterms:created>
  <dcterms:modified xsi:type="dcterms:W3CDTF">2024-09-13T12:58:00Z</dcterms:modified>
</cp:coreProperties>
</file>