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E7E" w:rsidRPr="001E73E7" w:rsidRDefault="00476C70" w:rsidP="00ED4B68">
      <w:pPr>
        <w:tabs>
          <w:tab w:val="center" w:pos="4677"/>
          <w:tab w:val="left" w:pos="82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7">
        <w:rPr>
          <w:rFonts w:ascii="Times New Roman" w:hAnsi="Times New Roman" w:cs="Times New Roman"/>
          <w:b/>
          <w:sz w:val="28"/>
          <w:szCs w:val="28"/>
        </w:rPr>
        <w:t>РОССИЙСКАЯ ФЕДЕРАЦИ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>Я</w:t>
      </w:r>
    </w:p>
    <w:p w:rsidR="00075E7E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7">
        <w:rPr>
          <w:rFonts w:ascii="Times New Roman" w:hAnsi="Times New Roman" w:cs="Times New Roman"/>
          <w:b/>
          <w:sz w:val="28"/>
          <w:szCs w:val="28"/>
        </w:rPr>
        <w:t>БРЯНСКА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1E73E7">
        <w:rPr>
          <w:rFonts w:ascii="Times New Roman" w:hAnsi="Times New Roman" w:cs="Times New Roman"/>
          <w:b/>
          <w:sz w:val="28"/>
          <w:szCs w:val="28"/>
        </w:rPr>
        <w:t>ОБЛАСТ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>Ь</w:t>
      </w:r>
    </w:p>
    <w:p w:rsidR="005E25E8" w:rsidRDefault="005E25E8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МУНИЦИПАЛЬНЫЙ РАЙОН</w:t>
      </w:r>
    </w:p>
    <w:p w:rsidR="00476C70" w:rsidRPr="001E73E7" w:rsidRDefault="005E25E8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РЕЧИЦКИЙ СЕЛЬСКИЙ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 xml:space="preserve"> СОВЕТ НАРОДНЫХ ДЕПУТАТОВ</w:t>
      </w:r>
    </w:p>
    <w:p w:rsidR="00476C70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E7E" w:rsidRPr="001E73E7" w:rsidRDefault="00476C70" w:rsidP="001E7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3E7">
        <w:rPr>
          <w:rFonts w:ascii="Times New Roman" w:hAnsi="Times New Roman" w:cs="Times New Roman"/>
          <w:b/>
          <w:sz w:val="28"/>
          <w:szCs w:val="28"/>
        </w:rPr>
        <w:t>РЕШЕНИ</w:t>
      </w:r>
      <w:r w:rsidR="00075E7E" w:rsidRPr="001E73E7">
        <w:rPr>
          <w:rFonts w:ascii="Times New Roman" w:hAnsi="Times New Roman" w:cs="Times New Roman"/>
          <w:b/>
          <w:sz w:val="28"/>
          <w:szCs w:val="28"/>
        </w:rPr>
        <w:t>Е</w:t>
      </w:r>
    </w:p>
    <w:p w:rsidR="00075E7E" w:rsidRPr="001E73E7" w:rsidRDefault="00075E7E" w:rsidP="001E73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5E7E" w:rsidRPr="001E73E7" w:rsidRDefault="00075E7E" w:rsidP="001E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 xml:space="preserve">от </w:t>
      </w:r>
      <w:r w:rsidR="005E25E8">
        <w:rPr>
          <w:rFonts w:ascii="Times New Roman" w:hAnsi="Times New Roman" w:cs="Times New Roman"/>
          <w:sz w:val="28"/>
          <w:szCs w:val="28"/>
        </w:rPr>
        <w:t>13</w:t>
      </w:r>
      <w:r w:rsidR="00ED4B68">
        <w:rPr>
          <w:rFonts w:ascii="Times New Roman" w:hAnsi="Times New Roman" w:cs="Times New Roman"/>
          <w:sz w:val="28"/>
          <w:szCs w:val="28"/>
        </w:rPr>
        <w:t>.</w:t>
      </w:r>
      <w:r w:rsidR="008A6315">
        <w:rPr>
          <w:rFonts w:ascii="Times New Roman" w:hAnsi="Times New Roman" w:cs="Times New Roman"/>
          <w:sz w:val="28"/>
          <w:szCs w:val="28"/>
        </w:rPr>
        <w:t>11</w:t>
      </w:r>
      <w:r w:rsidR="00CA2EC7" w:rsidRPr="001E73E7">
        <w:rPr>
          <w:rFonts w:ascii="Times New Roman" w:hAnsi="Times New Roman" w:cs="Times New Roman"/>
          <w:sz w:val="28"/>
          <w:szCs w:val="28"/>
        </w:rPr>
        <w:t>.</w:t>
      </w:r>
      <w:r w:rsidR="006F1740">
        <w:rPr>
          <w:rFonts w:ascii="Times New Roman" w:hAnsi="Times New Roman" w:cs="Times New Roman"/>
          <w:sz w:val="28"/>
          <w:szCs w:val="28"/>
        </w:rPr>
        <w:t>2025</w:t>
      </w:r>
      <w:r w:rsidR="00BD19AE" w:rsidRPr="001E73E7">
        <w:rPr>
          <w:rFonts w:ascii="Times New Roman" w:hAnsi="Times New Roman" w:cs="Times New Roman"/>
          <w:sz w:val="28"/>
          <w:szCs w:val="28"/>
        </w:rPr>
        <w:t xml:space="preserve"> </w:t>
      </w:r>
      <w:r w:rsidR="00FC35B2" w:rsidRPr="001E73E7">
        <w:rPr>
          <w:rFonts w:ascii="Times New Roman" w:hAnsi="Times New Roman" w:cs="Times New Roman"/>
          <w:sz w:val="28"/>
          <w:szCs w:val="28"/>
        </w:rPr>
        <w:t>№</w:t>
      </w:r>
      <w:r w:rsidR="006F1740">
        <w:rPr>
          <w:rFonts w:ascii="Times New Roman" w:hAnsi="Times New Roman" w:cs="Times New Roman"/>
          <w:sz w:val="28"/>
          <w:szCs w:val="28"/>
        </w:rPr>
        <w:t xml:space="preserve"> </w:t>
      </w:r>
      <w:r w:rsidR="005E25E8">
        <w:rPr>
          <w:rFonts w:ascii="Times New Roman" w:hAnsi="Times New Roman" w:cs="Times New Roman"/>
          <w:sz w:val="28"/>
          <w:szCs w:val="28"/>
        </w:rPr>
        <w:t>55</w:t>
      </w:r>
    </w:p>
    <w:p w:rsidR="00ED6DE3" w:rsidRPr="001E73E7" w:rsidRDefault="005E25E8" w:rsidP="001E7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075E7E" w:rsidRDefault="00075E7E" w:rsidP="001E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062"/>
      </w:tblGrid>
      <w:tr w:rsidR="006F1740" w:rsidTr="006F1740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6F1740" w:rsidRDefault="006F1740" w:rsidP="006F17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3E7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Положение о порядке установления, выплаты и перерасчета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E73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пенсии за выслугу лет лицам, замещавшим должности муниципальной службы </w:t>
            </w:r>
            <w:r w:rsidR="005E25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Речицкого сельского поселения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Почепского </w:t>
            </w:r>
            <w:r w:rsidR="005E25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  <w:r w:rsidR="005E25E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6F1740" w:rsidRPr="001E73E7" w:rsidRDefault="006F1740" w:rsidP="001E73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F3E" w:rsidRPr="001E73E7" w:rsidRDefault="00D13D81" w:rsidP="001E73E7">
      <w:pPr>
        <w:spacing w:before="60" w:after="0" w:line="240" w:lineRule="auto"/>
        <w:ind w:firstLine="709"/>
        <w:jc w:val="both"/>
        <w:rPr>
          <w:spacing w:val="-1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>В соответс</w:t>
      </w:r>
      <w:r w:rsidR="005E25E8">
        <w:rPr>
          <w:rFonts w:ascii="Times New Roman" w:eastAsia="Calibri" w:hAnsi="Times New Roman" w:cs="Times New Roman"/>
          <w:sz w:val="28"/>
          <w:szCs w:val="28"/>
        </w:rPr>
        <w:t xml:space="preserve">твии </w:t>
      </w:r>
      <w:r w:rsidR="008B50D6" w:rsidRPr="001E73E7">
        <w:rPr>
          <w:rFonts w:ascii="Times New Roman" w:hAnsi="Times New Roman" w:cs="Times New Roman"/>
          <w:sz w:val="28"/>
          <w:szCs w:val="28"/>
        </w:rPr>
        <w:t xml:space="preserve">Положения о порядке установления, выплаты и перерасчета пенсии за выслугу лет лицам, замещавшим должности муниципальной службы </w:t>
      </w:r>
      <w:r w:rsidR="005E25E8">
        <w:rPr>
          <w:rFonts w:ascii="Times New Roman" w:hAnsi="Times New Roman" w:cs="Times New Roman"/>
          <w:sz w:val="28"/>
          <w:szCs w:val="28"/>
        </w:rPr>
        <w:t xml:space="preserve">Речицкого сельского поселения </w:t>
      </w:r>
      <w:r w:rsidR="008B50D6" w:rsidRPr="001E73E7">
        <w:rPr>
          <w:rFonts w:ascii="Times New Roman" w:hAnsi="Times New Roman" w:cs="Times New Roman"/>
          <w:sz w:val="28"/>
          <w:szCs w:val="28"/>
        </w:rPr>
        <w:t>Почепск</w:t>
      </w:r>
      <w:r w:rsidR="008A6315">
        <w:rPr>
          <w:rFonts w:ascii="Times New Roman" w:hAnsi="Times New Roman" w:cs="Times New Roman"/>
          <w:sz w:val="28"/>
          <w:szCs w:val="28"/>
        </w:rPr>
        <w:t>ого</w:t>
      </w:r>
      <w:r w:rsidR="005E25E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A631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4784" w:rsidRPr="001E73E7">
        <w:rPr>
          <w:rFonts w:ascii="Times New Roman" w:eastAsia="Calibri" w:hAnsi="Times New Roman" w:cs="Times New Roman"/>
          <w:sz w:val="28"/>
          <w:szCs w:val="28"/>
        </w:rPr>
        <w:t>,</w:t>
      </w:r>
      <w:r w:rsidR="008B50D6">
        <w:rPr>
          <w:rFonts w:ascii="Times New Roman" w:eastAsia="Calibri" w:hAnsi="Times New Roman" w:cs="Times New Roman"/>
          <w:sz w:val="28"/>
          <w:szCs w:val="28"/>
        </w:rPr>
        <w:t xml:space="preserve"> утвержденным решением </w:t>
      </w:r>
      <w:r w:rsidR="005E25E8">
        <w:rPr>
          <w:rFonts w:ascii="Times New Roman" w:eastAsia="Calibri" w:hAnsi="Times New Roman" w:cs="Times New Roman"/>
          <w:sz w:val="28"/>
          <w:szCs w:val="28"/>
        </w:rPr>
        <w:t xml:space="preserve">Речицкого сельского </w:t>
      </w:r>
      <w:r w:rsidR="008B50D6" w:rsidRPr="001E73E7">
        <w:rPr>
          <w:rFonts w:ascii="Times New Roman" w:eastAsia="Calibri" w:hAnsi="Times New Roman" w:cs="Times New Roman"/>
          <w:sz w:val="28"/>
          <w:szCs w:val="28"/>
        </w:rPr>
        <w:t>Совета народных депутатов</w:t>
      </w:r>
      <w:r w:rsidR="005E25E8">
        <w:rPr>
          <w:rFonts w:ascii="Times New Roman" w:eastAsia="Calibri" w:hAnsi="Times New Roman" w:cs="Times New Roman"/>
          <w:sz w:val="28"/>
          <w:szCs w:val="28"/>
        </w:rPr>
        <w:t xml:space="preserve"> от 09.01.2024 года № 15</w:t>
      </w:r>
      <w:r w:rsidR="008B50D6">
        <w:rPr>
          <w:rFonts w:ascii="Times New Roman" w:eastAsia="Calibri" w:hAnsi="Times New Roman" w:cs="Times New Roman"/>
          <w:sz w:val="28"/>
          <w:szCs w:val="28"/>
        </w:rPr>
        <w:t>1</w:t>
      </w:r>
      <w:r w:rsidR="00476C70" w:rsidRPr="001E73E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16F3E" w:rsidRPr="001E73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5E8">
        <w:rPr>
          <w:rFonts w:ascii="Times New Roman" w:hAnsi="Times New Roman" w:cs="Times New Roman"/>
          <w:spacing w:val="-1"/>
          <w:sz w:val="28"/>
          <w:szCs w:val="28"/>
        </w:rPr>
        <w:t xml:space="preserve">Речицкий сельский </w:t>
      </w:r>
      <w:r w:rsidR="00616F3E" w:rsidRPr="001E73E7">
        <w:rPr>
          <w:rFonts w:ascii="Times New Roman" w:hAnsi="Times New Roman" w:cs="Times New Roman"/>
          <w:spacing w:val="-1"/>
          <w:sz w:val="28"/>
          <w:szCs w:val="28"/>
        </w:rPr>
        <w:t>Совет народных депутатов</w:t>
      </w:r>
      <w:r w:rsidR="00616F3E" w:rsidRPr="001E73E7">
        <w:rPr>
          <w:spacing w:val="-1"/>
          <w:sz w:val="28"/>
          <w:szCs w:val="28"/>
        </w:rPr>
        <w:t xml:space="preserve"> </w:t>
      </w:r>
    </w:p>
    <w:p w:rsidR="00D13D81" w:rsidRPr="001E73E7" w:rsidRDefault="00D13D81" w:rsidP="001E73E7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>РЕШИЛ:</w:t>
      </w:r>
    </w:p>
    <w:p w:rsidR="00661554" w:rsidRDefault="00661554" w:rsidP="001E73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D81" w:rsidRPr="001E73E7" w:rsidRDefault="00157C21" w:rsidP="001E73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76C70" w:rsidRPr="001E73E7">
        <w:rPr>
          <w:rFonts w:ascii="Times New Roman" w:eastAsia="Calibri" w:hAnsi="Times New Roman" w:cs="Times New Roman"/>
          <w:sz w:val="28"/>
          <w:szCs w:val="28"/>
        </w:rPr>
        <w:t>В</w:t>
      </w:r>
      <w:r w:rsidR="00D13D81" w:rsidRPr="001E73E7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376ECA" w:rsidRPr="001E73E7">
        <w:rPr>
          <w:rFonts w:ascii="Times New Roman" w:eastAsia="Calibri" w:hAnsi="Times New Roman" w:cs="Times New Roman"/>
          <w:sz w:val="28"/>
          <w:szCs w:val="28"/>
        </w:rPr>
        <w:t>р</w:t>
      </w:r>
      <w:r w:rsidR="005E25E8">
        <w:rPr>
          <w:rFonts w:ascii="Times New Roman" w:eastAsia="Calibri" w:hAnsi="Times New Roman" w:cs="Times New Roman"/>
          <w:sz w:val="28"/>
          <w:szCs w:val="28"/>
        </w:rPr>
        <w:t xml:space="preserve">ешение Речицкого сельского </w:t>
      </w:r>
      <w:r w:rsidR="00D13D81" w:rsidRPr="001E73E7">
        <w:rPr>
          <w:rFonts w:ascii="Times New Roman" w:eastAsia="Calibri" w:hAnsi="Times New Roman" w:cs="Times New Roman"/>
          <w:sz w:val="28"/>
          <w:szCs w:val="28"/>
        </w:rPr>
        <w:t xml:space="preserve">Совета народных депутатов </w:t>
      </w:r>
      <w:r w:rsidR="005E25E8">
        <w:rPr>
          <w:rFonts w:ascii="Times New Roman" w:eastAsia="Calibri" w:hAnsi="Times New Roman" w:cs="Times New Roman"/>
          <w:sz w:val="28"/>
          <w:szCs w:val="28"/>
        </w:rPr>
        <w:t>от 09.01.2024 года № 15</w:t>
      </w:r>
      <w:r w:rsidR="00A81167" w:rsidRPr="001E73E7">
        <w:rPr>
          <w:rFonts w:ascii="Times New Roman" w:eastAsia="Calibri" w:hAnsi="Times New Roman" w:cs="Times New Roman"/>
          <w:sz w:val="28"/>
          <w:szCs w:val="28"/>
        </w:rPr>
        <w:t>1</w:t>
      </w:r>
      <w:r w:rsidR="005E25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F3E" w:rsidRPr="001E73E7">
        <w:rPr>
          <w:rFonts w:ascii="Times New Roman" w:eastAsia="Calibri" w:hAnsi="Times New Roman" w:cs="Times New Roman"/>
          <w:sz w:val="28"/>
          <w:szCs w:val="28"/>
        </w:rPr>
        <w:t>«</w:t>
      </w:r>
      <w:r w:rsidR="00A81167" w:rsidRPr="001E73E7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="00732297" w:rsidRPr="001E73E7">
        <w:rPr>
          <w:rFonts w:ascii="Times New Roman" w:hAnsi="Times New Roman" w:cs="Times New Roman"/>
          <w:sz w:val="28"/>
          <w:szCs w:val="28"/>
        </w:rPr>
        <w:t>Положения</w:t>
      </w:r>
      <w:r w:rsidR="00A81167" w:rsidRPr="001E73E7">
        <w:rPr>
          <w:rFonts w:ascii="Times New Roman" w:hAnsi="Times New Roman" w:cs="Times New Roman"/>
          <w:sz w:val="28"/>
          <w:szCs w:val="28"/>
        </w:rPr>
        <w:t xml:space="preserve"> о порядке установления, выплаты и перерасчета пенсии за выслугу лет лицам, замещавшим должности муниципальной службы </w:t>
      </w:r>
      <w:r w:rsidR="00E10199">
        <w:rPr>
          <w:rFonts w:ascii="Times New Roman" w:hAnsi="Times New Roman" w:cs="Times New Roman"/>
          <w:sz w:val="28"/>
          <w:szCs w:val="28"/>
        </w:rPr>
        <w:t xml:space="preserve">Речицкого сельского поселения </w:t>
      </w:r>
      <w:r w:rsidR="00A81167" w:rsidRPr="001E73E7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E1019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81167" w:rsidRPr="001E73E7">
        <w:rPr>
          <w:rFonts w:ascii="Times New Roman" w:hAnsi="Times New Roman" w:cs="Times New Roman"/>
          <w:sz w:val="28"/>
          <w:szCs w:val="28"/>
        </w:rPr>
        <w:t>района</w:t>
      </w:r>
      <w:r w:rsidR="00616F3E" w:rsidRPr="001E73E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13D81" w:rsidRPr="001E73E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716D4" w:rsidRPr="001E73E7" w:rsidRDefault="00ED4B68" w:rsidP="001E73E7">
      <w:pPr>
        <w:pStyle w:val="a6"/>
        <w:spacing w:before="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32297" w:rsidRPr="001E73E7">
        <w:rPr>
          <w:rFonts w:ascii="Times New Roman" w:hAnsi="Times New Roman" w:cs="Times New Roman"/>
          <w:sz w:val="28"/>
          <w:szCs w:val="28"/>
        </w:rPr>
        <w:t xml:space="preserve"> пункте 5</w:t>
      </w:r>
      <w:r w:rsidR="00C343F2" w:rsidRPr="001E73E7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3F1216" w:rsidRPr="001E73E7">
        <w:rPr>
          <w:rFonts w:ascii="Times New Roman" w:hAnsi="Times New Roman" w:cs="Times New Roman"/>
          <w:sz w:val="28"/>
          <w:szCs w:val="28"/>
        </w:rPr>
        <w:t xml:space="preserve"> о порядке установления, выплаты и перерасчета </w:t>
      </w:r>
      <w:r w:rsidR="003F1216" w:rsidRPr="001E73E7">
        <w:rPr>
          <w:rFonts w:ascii="Times New Roman" w:eastAsia="Calibri" w:hAnsi="Times New Roman" w:cs="Times New Roman"/>
          <w:sz w:val="28"/>
          <w:szCs w:val="28"/>
        </w:rPr>
        <w:t xml:space="preserve">пенсии за выслугу лет лицам, замещавшим </w:t>
      </w:r>
      <w:r w:rsidR="008A6315">
        <w:rPr>
          <w:rFonts w:ascii="Times New Roman" w:eastAsia="Calibri" w:hAnsi="Times New Roman" w:cs="Times New Roman"/>
          <w:sz w:val="28"/>
          <w:szCs w:val="28"/>
        </w:rPr>
        <w:t>должности муниципальной службы Почепского</w:t>
      </w:r>
      <w:r w:rsidR="003F1216" w:rsidRPr="001E73E7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8A6315">
        <w:rPr>
          <w:rFonts w:ascii="Times New Roman" w:eastAsia="Calibri" w:hAnsi="Times New Roman" w:cs="Times New Roman"/>
          <w:sz w:val="28"/>
          <w:szCs w:val="28"/>
        </w:rPr>
        <w:t>а</w:t>
      </w:r>
      <w:r w:rsidR="00085464" w:rsidRPr="001E73E7">
        <w:rPr>
          <w:rFonts w:ascii="Times New Roman" w:eastAsia="Calibri" w:hAnsi="Times New Roman" w:cs="Times New Roman"/>
          <w:sz w:val="28"/>
          <w:szCs w:val="28"/>
        </w:rPr>
        <w:t>,</w:t>
      </w:r>
      <w:r w:rsidR="00C944A7" w:rsidRPr="001E73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44D0" w:rsidRPr="001E73E7">
        <w:rPr>
          <w:rFonts w:ascii="Times New Roman" w:hAnsi="Times New Roman" w:cs="Times New Roman"/>
          <w:sz w:val="28"/>
          <w:szCs w:val="28"/>
        </w:rPr>
        <w:t>цифр</w:t>
      </w:r>
      <w:r w:rsidR="00E702C8">
        <w:rPr>
          <w:rFonts w:ascii="Times New Roman" w:hAnsi="Times New Roman" w:cs="Times New Roman"/>
          <w:sz w:val="28"/>
          <w:szCs w:val="28"/>
        </w:rPr>
        <w:t>ы «3536» заменить на цифры «369</w:t>
      </w:r>
      <w:r w:rsidR="002F40EF" w:rsidRPr="001E73E7">
        <w:rPr>
          <w:rFonts w:ascii="Times New Roman" w:hAnsi="Times New Roman" w:cs="Times New Roman"/>
          <w:sz w:val="28"/>
          <w:szCs w:val="28"/>
        </w:rPr>
        <w:t>6</w:t>
      </w:r>
      <w:r w:rsidR="009444D0" w:rsidRPr="001E73E7">
        <w:rPr>
          <w:rFonts w:ascii="Times New Roman" w:hAnsi="Times New Roman" w:cs="Times New Roman"/>
          <w:sz w:val="28"/>
          <w:szCs w:val="28"/>
        </w:rPr>
        <w:t>»</w:t>
      </w:r>
      <w:r w:rsidR="00085464" w:rsidRPr="001E73E7">
        <w:rPr>
          <w:rFonts w:ascii="Times New Roman" w:hAnsi="Times New Roman" w:cs="Times New Roman"/>
          <w:sz w:val="28"/>
          <w:szCs w:val="28"/>
        </w:rPr>
        <w:t>.</w:t>
      </w:r>
    </w:p>
    <w:p w:rsidR="00075E7E" w:rsidRPr="001E73E7" w:rsidRDefault="00476C70" w:rsidP="001E73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ab/>
      </w:r>
      <w:r w:rsidR="001E73E7" w:rsidRPr="001E73E7">
        <w:rPr>
          <w:rFonts w:ascii="Times New Roman" w:hAnsi="Times New Roman" w:cs="Times New Roman"/>
          <w:sz w:val="28"/>
          <w:szCs w:val="28"/>
        </w:rPr>
        <w:t>2</w:t>
      </w:r>
      <w:r w:rsidR="00440585" w:rsidRPr="001E73E7">
        <w:rPr>
          <w:rFonts w:ascii="Times New Roman" w:hAnsi="Times New Roman" w:cs="Times New Roman"/>
          <w:sz w:val="28"/>
          <w:szCs w:val="28"/>
        </w:rPr>
        <w:t xml:space="preserve">. </w:t>
      </w:r>
      <w:r w:rsidRPr="001E73E7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порядке, установленном Уставом </w:t>
      </w:r>
      <w:r w:rsidR="00E10199">
        <w:rPr>
          <w:rFonts w:ascii="Times New Roman" w:hAnsi="Times New Roman" w:cs="Times New Roman"/>
          <w:sz w:val="28"/>
          <w:szCs w:val="28"/>
        </w:rPr>
        <w:t xml:space="preserve">Речицкого сельского поселения </w:t>
      </w:r>
      <w:r w:rsidRPr="001E73E7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области и разместить на официальном сайте </w:t>
      </w:r>
      <w:r w:rsidR="00E10199">
        <w:rPr>
          <w:rFonts w:ascii="Times New Roman" w:hAnsi="Times New Roman" w:cs="Times New Roman"/>
          <w:sz w:val="28"/>
          <w:szCs w:val="28"/>
        </w:rPr>
        <w:t xml:space="preserve">Речицкой сельской администрации </w:t>
      </w:r>
      <w:r w:rsidRPr="001E73E7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6F1740" w:rsidRDefault="001E73E7" w:rsidP="001E73E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3E7">
        <w:rPr>
          <w:rFonts w:ascii="Times New Roman" w:hAnsi="Times New Roman" w:cs="Times New Roman"/>
          <w:sz w:val="28"/>
          <w:szCs w:val="28"/>
        </w:rPr>
        <w:tab/>
        <w:t>3. Настоящее решение вступает в силу со дня его</w:t>
      </w:r>
      <w:r w:rsidR="006F1740">
        <w:rPr>
          <w:rFonts w:ascii="Times New Roman" w:hAnsi="Times New Roman" w:cs="Times New Roman"/>
          <w:sz w:val="28"/>
          <w:szCs w:val="28"/>
        </w:rPr>
        <w:t xml:space="preserve"> официального</w:t>
      </w:r>
      <w:r w:rsidRPr="001E73E7">
        <w:rPr>
          <w:rFonts w:ascii="Times New Roman" w:hAnsi="Times New Roman" w:cs="Times New Roman"/>
          <w:sz w:val="28"/>
          <w:szCs w:val="28"/>
        </w:rPr>
        <w:t xml:space="preserve"> опубликования и распространяется на правоотнош</w:t>
      </w:r>
      <w:r w:rsidR="006F1740">
        <w:rPr>
          <w:rFonts w:ascii="Times New Roman" w:hAnsi="Times New Roman" w:cs="Times New Roman"/>
          <w:sz w:val="28"/>
          <w:szCs w:val="28"/>
        </w:rPr>
        <w:t>ения, возникшие                  с 1 октября 2025</w:t>
      </w:r>
      <w:r w:rsidRPr="001E73E7">
        <w:rPr>
          <w:rFonts w:ascii="Times New Roman" w:hAnsi="Times New Roman" w:cs="Times New Roman"/>
          <w:sz w:val="28"/>
          <w:szCs w:val="28"/>
        </w:rPr>
        <w:t xml:space="preserve"> года</w:t>
      </w:r>
      <w:r w:rsidR="006F1740">
        <w:rPr>
          <w:rFonts w:ascii="Times New Roman" w:hAnsi="Times New Roman" w:cs="Times New Roman"/>
          <w:sz w:val="28"/>
          <w:szCs w:val="28"/>
        </w:rPr>
        <w:t>.</w:t>
      </w:r>
    </w:p>
    <w:p w:rsidR="006F1740" w:rsidRDefault="006F1740" w:rsidP="001E73E7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740" w:rsidRPr="006F1740" w:rsidRDefault="005E25E8" w:rsidP="006F1740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E10199">
        <w:rPr>
          <w:rFonts w:ascii="Times New Roman" w:hAnsi="Times New Roman" w:cs="Times New Roman"/>
          <w:sz w:val="28"/>
          <w:szCs w:val="28"/>
        </w:rPr>
        <w:t xml:space="preserve">ава Речицкого сельского поселения                                    М.А. </w:t>
      </w:r>
      <w:bookmarkStart w:id="0" w:name="_GoBack"/>
      <w:bookmarkEnd w:id="0"/>
      <w:r w:rsidR="00E10199">
        <w:rPr>
          <w:rFonts w:ascii="Times New Roman" w:hAnsi="Times New Roman" w:cs="Times New Roman"/>
          <w:sz w:val="28"/>
          <w:szCs w:val="28"/>
        </w:rPr>
        <w:t>Статкевич</w:t>
      </w:r>
      <w:r w:rsidR="006F1740" w:rsidRPr="006F174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A706E" w:rsidRDefault="00DA706E" w:rsidP="006F1740">
      <w:pPr>
        <w:tabs>
          <w:tab w:val="left" w:pos="0"/>
        </w:tabs>
        <w:jc w:val="both"/>
      </w:pPr>
    </w:p>
    <w:sectPr w:rsidR="00DA706E" w:rsidSect="005E25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F9F" w:rsidRDefault="00340F9F" w:rsidP="00CA2EC7">
      <w:pPr>
        <w:spacing w:after="0" w:line="240" w:lineRule="auto"/>
      </w:pPr>
      <w:r>
        <w:separator/>
      </w:r>
    </w:p>
  </w:endnote>
  <w:endnote w:type="continuationSeparator" w:id="0">
    <w:p w:rsidR="00340F9F" w:rsidRDefault="00340F9F" w:rsidP="00CA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F9F" w:rsidRDefault="00340F9F" w:rsidP="00CA2EC7">
      <w:pPr>
        <w:spacing w:after="0" w:line="240" w:lineRule="auto"/>
      </w:pPr>
      <w:r>
        <w:separator/>
      </w:r>
    </w:p>
  </w:footnote>
  <w:footnote w:type="continuationSeparator" w:id="0">
    <w:p w:rsidR="00340F9F" w:rsidRDefault="00340F9F" w:rsidP="00CA2E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B5"/>
    <w:rsid w:val="00000510"/>
    <w:rsid w:val="00075E7E"/>
    <w:rsid w:val="00085464"/>
    <w:rsid w:val="000A6B91"/>
    <w:rsid w:val="000D3784"/>
    <w:rsid w:val="00157C21"/>
    <w:rsid w:val="00176D29"/>
    <w:rsid w:val="001E73E7"/>
    <w:rsid w:val="002B3E16"/>
    <w:rsid w:val="002F40EF"/>
    <w:rsid w:val="00340F9F"/>
    <w:rsid w:val="00366EA6"/>
    <w:rsid w:val="00376ECA"/>
    <w:rsid w:val="003F1216"/>
    <w:rsid w:val="00414784"/>
    <w:rsid w:val="00437BEE"/>
    <w:rsid w:val="00440585"/>
    <w:rsid w:val="00441358"/>
    <w:rsid w:val="00464178"/>
    <w:rsid w:val="00476C70"/>
    <w:rsid w:val="004B3816"/>
    <w:rsid w:val="004C7B98"/>
    <w:rsid w:val="004C7F82"/>
    <w:rsid w:val="004F4F0F"/>
    <w:rsid w:val="00522D9F"/>
    <w:rsid w:val="005520D0"/>
    <w:rsid w:val="005A720A"/>
    <w:rsid w:val="005C3BAE"/>
    <w:rsid w:val="005E25E8"/>
    <w:rsid w:val="005E3614"/>
    <w:rsid w:val="00616F3E"/>
    <w:rsid w:val="006358A6"/>
    <w:rsid w:val="00661554"/>
    <w:rsid w:val="00663E3C"/>
    <w:rsid w:val="006D5C3F"/>
    <w:rsid w:val="006F1740"/>
    <w:rsid w:val="0071088B"/>
    <w:rsid w:val="00732297"/>
    <w:rsid w:val="007B207B"/>
    <w:rsid w:val="007D3AB1"/>
    <w:rsid w:val="00845CB5"/>
    <w:rsid w:val="008A6315"/>
    <w:rsid w:val="008B50D6"/>
    <w:rsid w:val="008C48DA"/>
    <w:rsid w:val="008F02EB"/>
    <w:rsid w:val="00903A85"/>
    <w:rsid w:val="009444D0"/>
    <w:rsid w:val="009C1C22"/>
    <w:rsid w:val="009D7424"/>
    <w:rsid w:val="00A81167"/>
    <w:rsid w:val="00A8435E"/>
    <w:rsid w:val="00A97AE2"/>
    <w:rsid w:val="00B064B0"/>
    <w:rsid w:val="00B41574"/>
    <w:rsid w:val="00B4173E"/>
    <w:rsid w:val="00B716D4"/>
    <w:rsid w:val="00B73371"/>
    <w:rsid w:val="00BA7771"/>
    <w:rsid w:val="00BB4BDE"/>
    <w:rsid w:val="00BD19AE"/>
    <w:rsid w:val="00BE0F0F"/>
    <w:rsid w:val="00C343F2"/>
    <w:rsid w:val="00C931E6"/>
    <w:rsid w:val="00C944A7"/>
    <w:rsid w:val="00C9708C"/>
    <w:rsid w:val="00CA2EC7"/>
    <w:rsid w:val="00CE112C"/>
    <w:rsid w:val="00D13D81"/>
    <w:rsid w:val="00D41B75"/>
    <w:rsid w:val="00D65280"/>
    <w:rsid w:val="00DA706E"/>
    <w:rsid w:val="00DD3F35"/>
    <w:rsid w:val="00E10199"/>
    <w:rsid w:val="00E11DF7"/>
    <w:rsid w:val="00E42BAF"/>
    <w:rsid w:val="00E702C8"/>
    <w:rsid w:val="00EA503C"/>
    <w:rsid w:val="00ED4B68"/>
    <w:rsid w:val="00ED6DE3"/>
    <w:rsid w:val="00F1432A"/>
    <w:rsid w:val="00F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CAF95-60A9-4984-ACA7-4D18A859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E7E"/>
    <w:pPr>
      <w:ind w:left="720"/>
      <w:contextualSpacing/>
    </w:pPr>
  </w:style>
  <w:style w:type="paragraph" w:customStyle="1" w:styleId="ConsNonformat">
    <w:name w:val="ConsNonformat"/>
    <w:rsid w:val="00075E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A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20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13D81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476C70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71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A2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2EC7"/>
  </w:style>
  <w:style w:type="paragraph" w:styleId="aa">
    <w:name w:val="footer"/>
    <w:basedOn w:val="a"/>
    <w:link w:val="ab"/>
    <w:uiPriority w:val="99"/>
    <w:unhideWhenUsed/>
    <w:rsid w:val="00CA2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2EC7"/>
  </w:style>
  <w:style w:type="table" w:styleId="ac">
    <w:name w:val="Table Grid"/>
    <w:basedOn w:val="a1"/>
    <w:uiPriority w:val="39"/>
    <w:rsid w:val="006F1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2025-12-09T08:53:00Z</cp:lastPrinted>
  <dcterms:created xsi:type="dcterms:W3CDTF">2022-12-26T08:05:00Z</dcterms:created>
  <dcterms:modified xsi:type="dcterms:W3CDTF">2025-12-09T08:53:00Z</dcterms:modified>
</cp:coreProperties>
</file>