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01" w:rsidRPr="00165C01" w:rsidRDefault="005F2008" w:rsidP="005F2008">
      <w:pPr>
        <w:shd w:val="clear" w:color="auto" w:fill="FFFFFF"/>
        <w:spacing w:after="0" w:line="269" w:lineRule="exact"/>
        <w:ind w:right="1843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</w:t>
      </w:r>
      <w:r w:rsidR="00165C01"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РОССИЙСКАЯ ФЕДЕРАЦИЯ</w:t>
      </w:r>
    </w:p>
    <w:p w:rsidR="00165C01" w:rsidRPr="00165C01" w:rsidRDefault="005F2008" w:rsidP="005F2008">
      <w:pPr>
        <w:shd w:val="clear" w:color="auto" w:fill="FFFFFF"/>
        <w:spacing w:after="0" w:line="269" w:lineRule="exact"/>
        <w:ind w:right="1843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        </w:t>
      </w:r>
      <w:r w:rsidR="00165C01" w:rsidRPr="00165C0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РЕЧИЦКАЯ </w:t>
      </w:r>
      <w:r w:rsidR="00165C01" w:rsidRPr="00165C01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СЕЛЬСКАЯ АДМИНИСТРАЦИЯ</w:t>
      </w:r>
    </w:p>
    <w:p w:rsidR="00165C01" w:rsidRDefault="005F2008" w:rsidP="005F2008">
      <w:pPr>
        <w:shd w:val="clear" w:color="auto" w:fill="FFFFFF"/>
        <w:spacing w:after="0" w:line="269" w:lineRule="exact"/>
        <w:ind w:right="1843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 xml:space="preserve">                  </w:t>
      </w:r>
      <w:r w:rsidR="00165C01" w:rsidRPr="00165C01"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>ПОЧЕПСКОГО</w:t>
      </w:r>
      <w:r w:rsidR="00165C01" w:rsidRPr="00165C01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 w:rsidR="00165C01" w:rsidRPr="00165C01">
        <w:rPr>
          <w:rFonts w:ascii="Times New Roman" w:hAnsi="Times New Roman" w:cs="Times New Roman"/>
          <w:color w:val="000000"/>
          <w:spacing w:val="-7"/>
          <w:sz w:val="28"/>
          <w:szCs w:val="28"/>
        </w:rPr>
        <w:t>РАЙОНА БРЯНСКОЙ ОБЛАСТИ</w:t>
      </w:r>
    </w:p>
    <w:p w:rsidR="00165C01" w:rsidRPr="00165C01" w:rsidRDefault="00165C01" w:rsidP="00165C01">
      <w:pPr>
        <w:shd w:val="clear" w:color="auto" w:fill="FFFFFF"/>
        <w:spacing w:after="0" w:line="269" w:lineRule="exact"/>
        <w:ind w:right="184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165C01" w:rsidRPr="00165C01" w:rsidRDefault="00165C01" w:rsidP="00165C01">
      <w:pPr>
        <w:shd w:val="clear" w:color="auto" w:fill="FFFFFF"/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                                 ПОСТАНОВЛЕНИЕ</w:t>
      </w:r>
    </w:p>
    <w:p w:rsidR="00165C01" w:rsidRPr="00165C01" w:rsidRDefault="00453C0C" w:rsidP="00165C0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от  23.03.2018</w:t>
      </w:r>
      <w:r w:rsidR="00165C01" w:rsidRPr="00165C01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 xml:space="preserve"> </w:t>
      </w:r>
      <w:r w:rsidR="00165C01" w:rsidRPr="00165C0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27</w:t>
      </w:r>
    </w:p>
    <w:p w:rsidR="00165C01" w:rsidRDefault="00165C01" w:rsidP="00165C0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65C01">
        <w:rPr>
          <w:rFonts w:ascii="Times New Roman" w:hAnsi="Times New Roman" w:cs="Times New Roman"/>
          <w:sz w:val="28"/>
          <w:szCs w:val="28"/>
        </w:rPr>
        <w:t>пос.Речица</w:t>
      </w:r>
    </w:p>
    <w:p w:rsidR="00165C01" w:rsidRPr="00165C01" w:rsidRDefault="00165C01" w:rsidP="00165C0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165C01" w:rsidRDefault="002625B8" w:rsidP="008E16A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«</w:t>
      </w:r>
      <w:r w:rsidR="00165C01" w:rsidRPr="00165C01">
        <w:rPr>
          <w:rFonts w:ascii="Times New Roman" w:hAnsi="Times New Roman" w:cs="Times New Roman"/>
          <w:color w:val="000000"/>
          <w:spacing w:val="-3"/>
          <w:sz w:val="28"/>
          <w:szCs w:val="28"/>
        </w:rPr>
        <w:t>О мерах по усилению охраны лесов</w:t>
      </w:r>
    </w:p>
    <w:p w:rsidR="00165C01" w:rsidRDefault="00165C01" w:rsidP="008E16A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населенных пунктов Речицкого</w:t>
      </w:r>
    </w:p>
    <w:p w:rsidR="00165C01" w:rsidRDefault="00165C01" w:rsidP="008E16A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сельского поселения от пожаров.</w:t>
      </w:r>
      <w:r w:rsidR="002625B8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165C01" w:rsidRPr="00165C01" w:rsidRDefault="00165C01" w:rsidP="00165C01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65C01" w:rsidRDefault="00165C01" w:rsidP="00165C01">
      <w:pPr>
        <w:shd w:val="clear" w:color="auto" w:fill="FFFFFF"/>
        <w:spacing w:after="0" w:line="269" w:lineRule="exac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целях организации и осуществления мероприятий по защите населения и </w:t>
      </w:r>
      <w:r w:rsidRPr="00165C01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территорий</w:t>
      </w:r>
      <w:r w:rsidRPr="00165C0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65C0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района от чрезвычайных ситуаций техногенного характера и обеспечения охраны лесов и </w:t>
      </w:r>
      <w:r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населенных пунктов от пожаров и оперативного реагирования при возникновении чрезвычайных ситуаций, связанных с пожарами </w:t>
      </w:r>
    </w:p>
    <w:p w:rsidR="00165C01" w:rsidRPr="00165C01" w:rsidRDefault="00165C01" w:rsidP="00165C01">
      <w:pPr>
        <w:shd w:val="clear" w:color="auto" w:fill="FFFFFF"/>
        <w:spacing w:after="0" w:line="269" w:lineRule="exac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165C01" w:rsidRPr="00165C01" w:rsidRDefault="00165C01" w:rsidP="00165C01">
      <w:pPr>
        <w:shd w:val="clear" w:color="auto" w:fill="FFFFFF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ПОСТАНОВЛЯЮ</w:t>
      </w:r>
    </w:p>
    <w:p w:rsidR="00165C01" w:rsidRPr="00165C01" w:rsidRDefault="00165C01" w:rsidP="00165C01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78" w:lineRule="exact"/>
        <w:ind w:left="730" w:hanging="355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Утвердить состав комиссии но профилактике и организации тушения пожаров </w:t>
      </w:r>
      <w:r w:rsidRPr="00165C01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и</w:t>
      </w:r>
      <w:r w:rsidRPr="00165C0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лесах и населенных пунктах Речицкого сельского поселения(приложение 1),</w:t>
      </w:r>
    </w:p>
    <w:p w:rsidR="00165C01" w:rsidRPr="00165C01" w:rsidRDefault="00165C01" w:rsidP="00165C01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ind w:left="730" w:right="422" w:hanging="355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мероприятия по обеспечению охраны лесов и населенных пунктов </w:t>
      </w:r>
      <w:r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поселения на пожарный период </w:t>
      </w:r>
      <w:r w:rsidRPr="00165C01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201</w:t>
      </w:r>
      <w:r w:rsidR="00453C0C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года (приложение 2).</w:t>
      </w:r>
    </w:p>
    <w:p w:rsidR="00165C01" w:rsidRPr="00165C01" w:rsidRDefault="00165C01" w:rsidP="00165C01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ind w:left="730" w:right="422" w:hanging="355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Положение об обеспечении первичных мер пожарной безопасности в границах Речицкого поселения( приложение №3).</w:t>
      </w:r>
    </w:p>
    <w:p w:rsidR="00165C01" w:rsidRPr="00165C01" w:rsidRDefault="00165C01" w:rsidP="00165C01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ind w:left="730" w:hanging="355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165C0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Контроль за исполнением настоящего постановления оставляю за собой.</w:t>
      </w:r>
    </w:p>
    <w:p w:rsid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165C01" w:rsidRPr="00165C01" w:rsidRDefault="00165C01" w:rsidP="00165C0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165C01" w:rsidRPr="00165C01" w:rsidRDefault="00453C0C" w:rsidP="00165C01">
      <w:pPr>
        <w:shd w:val="clear" w:color="auto" w:fill="FFFFFF"/>
        <w:tabs>
          <w:tab w:val="left" w:pos="730"/>
        </w:tabs>
        <w:spacing w:after="0" w:line="269" w:lineRule="exact"/>
        <w:ind w:left="375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</w:t>
      </w:r>
      <w:r w:rsidR="00165C01" w:rsidRPr="00165C01">
        <w:rPr>
          <w:rFonts w:ascii="Times New Roman" w:hAnsi="Times New Roman" w:cs="Times New Roman"/>
          <w:color w:val="000000"/>
          <w:spacing w:val="-2"/>
          <w:sz w:val="28"/>
          <w:szCs w:val="28"/>
        </w:rPr>
        <w:t>Глава поселения                                        Н.Н.Шипулина</w:t>
      </w:r>
    </w:p>
    <w:p w:rsidR="00AD75D9" w:rsidRDefault="00AD75D9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383F27" w:rsidRDefault="00383F27" w:rsidP="00165C01">
      <w:pPr>
        <w:spacing w:after="0"/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</w:t>
      </w:r>
      <w:r w:rsidRPr="00152697">
        <w:rPr>
          <w:color w:val="000000"/>
          <w:sz w:val="24"/>
          <w:szCs w:val="24"/>
        </w:rPr>
        <w:t xml:space="preserve">Приложение № 1 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                   </w:t>
      </w:r>
      <w:r w:rsidRPr="00152697">
        <w:rPr>
          <w:color w:val="000000"/>
          <w:sz w:val="24"/>
          <w:szCs w:val="24"/>
        </w:rPr>
        <w:t xml:space="preserve">к постановлению администрации 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</w:t>
      </w:r>
      <w:r w:rsidRPr="00152697">
        <w:rPr>
          <w:color w:val="000000"/>
          <w:sz w:val="24"/>
          <w:szCs w:val="24"/>
        </w:rPr>
        <w:t>Речицкого сельского поселения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</w:t>
      </w:r>
      <w:r w:rsidR="00CD1775">
        <w:rPr>
          <w:color w:val="000000"/>
          <w:sz w:val="24"/>
          <w:szCs w:val="24"/>
        </w:rPr>
        <w:t xml:space="preserve"> № 27 от 23.03.2018</w:t>
      </w:r>
      <w:r w:rsidRPr="00152697">
        <w:rPr>
          <w:color w:val="000000"/>
          <w:sz w:val="24"/>
          <w:szCs w:val="24"/>
        </w:rPr>
        <w:t>г.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Pr="00152697" w:rsidRDefault="00152697" w:rsidP="00152697">
      <w:pPr>
        <w:pStyle w:val="11"/>
        <w:shd w:val="clear" w:color="auto" w:fill="auto"/>
        <w:spacing w:before="0" w:after="0"/>
        <w:ind w:left="142"/>
        <w:jc w:val="center"/>
        <w:rPr>
          <w:sz w:val="28"/>
          <w:szCs w:val="28"/>
        </w:rPr>
      </w:pPr>
      <w:r w:rsidRPr="00152697">
        <w:rPr>
          <w:color w:val="000000"/>
          <w:sz w:val="28"/>
          <w:szCs w:val="28"/>
        </w:rPr>
        <w:t>СОСТАВ</w:t>
      </w:r>
    </w:p>
    <w:p w:rsidR="00152697" w:rsidRPr="00152697" w:rsidRDefault="00152697" w:rsidP="00152697">
      <w:pPr>
        <w:pStyle w:val="11"/>
        <w:shd w:val="clear" w:color="auto" w:fill="auto"/>
        <w:spacing w:before="0" w:after="0"/>
        <w:jc w:val="center"/>
        <w:rPr>
          <w:sz w:val="28"/>
          <w:szCs w:val="28"/>
        </w:rPr>
      </w:pPr>
      <w:r w:rsidRPr="00152697">
        <w:rPr>
          <w:color w:val="000000"/>
          <w:sz w:val="28"/>
          <w:szCs w:val="28"/>
        </w:rPr>
        <w:t>комиссии по профилактике и организации</w:t>
      </w:r>
    </w:p>
    <w:p w:rsidR="00152697" w:rsidRPr="00152697" w:rsidRDefault="00152697" w:rsidP="00152697">
      <w:pPr>
        <w:pStyle w:val="11"/>
        <w:shd w:val="clear" w:color="auto" w:fill="auto"/>
        <w:spacing w:before="0" w:after="0"/>
        <w:ind w:left="800" w:right="200"/>
        <w:jc w:val="center"/>
        <w:rPr>
          <w:sz w:val="28"/>
          <w:szCs w:val="28"/>
        </w:rPr>
      </w:pPr>
      <w:r w:rsidRPr="00152697">
        <w:rPr>
          <w:color w:val="000000"/>
          <w:sz w:val="28"/>
          <w:szCs w:val="28"/>
        </w:rPr>
        <w:t>тушения пожаров в лесах и населенных пункта.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tabs>
          <w:tab w:val="left" w:pos="197"/>
        </w:tabs>
        <w:spacing w:before="0" w:after="0" w:line="317" w:lineRule="exact"/>
        <w:ind w:right="3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Шипулина Н.Н.    - </w:t>
      </w:r>
      <w:r w:rsidRPr="00152697">
        <w:rPr>
          <w:color w:val="000000"/>
          <w:sz w:val="28"/>
          <w:szCs w:val="28"/>
        </w:rPr>
        <w:t xml:space="preserve">глава Речицкого сельского поселения, </w:t>
      </w:r>
    </w:p>
    <w:p w:rsidR="00237455" w:rsidRDefault="00152697" w:rsidP="00152697">
      <w:pPr>
        <w:pStyle w:val="11"/>
        <w:shd w:val="clear" w:color="auto" w:fill="auto"/>
        <w:tabs>
          <w:tab w:val="left" w:pos="197"/>
        </w:tabs>
        <w:spacing w:before="0" w:after="0" w:line="317" w:lineRule="exact"/>
        <w:ind w:right="3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Pr="00152697">
        <w:rPr>
          <w:color w:val="000000"/>
          <w:sz w:val="28"/>
          <w:szCs w:val="28"/>
        </w:rPr>
        <w:t>председатель комиссии</w:t>
      </w:r>
    </w:p>
    <w:p w:rsidR="00237455" w:rsidRDefault="00237455" w:rsidP="00152697">
      <w:pPr>
        <w:pStyle w:val="11"/>
        <w:shd w:val="clear" w:color="auto" w:fill="auto"/>
        <w:tabs>
          <w:tab w:val="left" w:pos="197"/>
        </w:tabs>
        <w:spacing w:before="0" w:after="0" w:line="317" w:lineRule="exact"/>
        <w:ind w:right="320"/>
        <w:jc w:val="left"/>
        <w:rPr>
          <w:color w:val="000000"/>
          <w:sz w:val="28"/>
          <w:szCs w:val="28"/>
        </w:rPr>
      </w:pPr>
    </w:p>
    <w:p w:rsidR="00237455" w:rsidRDefault="00237455" w:rsidP="00237455">
      <w:pPr>
        <w:pStyle w:val="11"/>
        <w:shd w:val="clear" w:color="auto" w:fill="auto"/>
        <w:spacing w:before="0" w:after="0" w:line="283" w:lineRule="exact"/>
        <w:ind w:left="20" w:right="1000" w:hanging="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Щемелинина Л.Н. - </w:t>
      </w:r>
      <w:r w:rsidR="00152697">
        <w:rPr>
          <w:color w:val="000000"/>
          <w:sz w:val="28"/>
          <w:szCs w:val="28"/>
        </w:rPr>
        <w:t xml:space="preserve"> </w:t>
      </w:r>
      <w:r w:rsidRPr="00237455">
        <w:rPr>
          <w:color w:val="000000"/>
          <w:sz w:val="28"/>
          <w:szCs w:val="28"/>
        </w:rPr>
        <w:t xml:space="preserve">специалист администрации, </w:t>
      </w:r>
      <w:r>
        <w:rPr>
          <w:color w:val="000000"/>
          <w:sz w:val="28"/>
          <w:szCs w:val="28"/>
        </w:rPr>
        <w:t xml:space="preserve">заместитель  </w:t>
      </w:r>
    </w:p>
    <w:p w:rsidR="00237455" w:rsidRDefault="00237455" w:rsidP="00237455">
      <w:pPr>
        <w:pStyle w:val="11"/>
        <w:shd w:val="clear" w:color="auto" w:fill="auto"/>
        <w:spacing w:before="0" w:after="0" w:line="283" w:lineRule="exact"/>
        <w:ind w:left="20" w:right="1000" w:hanging="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Pr="00237455">
        <w:rPr>
          <w:color w:val="000000"/>
          <w:sz w:val="28"/>
          <w:szCs w:val="28"/>
        </w:rPr>
        <w:t>Председателя</w:t>
      </w:r>
    </w:p>
    <w:p w:rsidR="00237455" w:rsidRDefault="00237455" w:rsidP="00237455">
      <w:pPr>
        <w:pStyle w:val="11"/>
        <w:shd w:val="clear" w:color="auto" w:fill="auto"/>
        <w:spacing w:before="0" w:after="0" w:line="283" w:lineRule="exact"/>
        <w:ind w:left="20" w:right="1000" w:hanging="20"/>
        <w:jc w:val="left"/>
        <w:rPr>
          <w:color w:val="000000"/>
          <w:sz w:val="28"/>
          <w:szCs w:val="28"/>
        </w:rPr>
      </w:pPr>
    </w:p>
    <w:p w:rsidR="00237455" w:rsidRDefault="00237455" w:rsidP="00237455">
      <w:pPr>
        <w:pStyle w:val="11"/>
        <w:shd w:val="clear" w:color="auto" w:fill="auto"/>
        <w:spacing w:before="0" w:after="0" w:line="283" w:lineRule="exact"/>
        <w:ind w:left="20" w:right="1000" w:hanging="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Протченко А.В.  </w:t>
      </w:r>
      <w:r w:rsidRPr="00237455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делопроизводитель</w:t>
      </w:r>
      <w:r w:rsidRPr="00237455">
        <w:rPr>
          <w:color w:val="000000"/>
          <w:sz w:val="28"/>
          <w:szCs w:val="28"/>
        </w:rPr>
        <w:t xml:space="preserve"> администрации, секретарь </w:t>
      </w:r>
    </w:p>
    <w:p w:rsidR="00237455" w:rsidRDefault="00237455" w:rsidP="00237455">
      <w:pPr>
        <w:pStyle w:val="11"/>
        <w:shd w:val="clear" w:color="auto" w:fill="auto"/>
        <w:spacing w:before="0" w:after="0" w:line="283" w:lineRule="exact"/>
        <w:ind w:left="20" w:right="1000" w:hanging="20"/>
        <w:jc w:val="left"/>
      </w:pPr>
      <w:r>
        <w:rPr>
          <w:color w:val="000000"/>
          <w:sz w:val="28"/>
          <w:szCs w:val="28"/>
        </w:rPr>
        <w:t xml:space="preserve">                              </w:t>
      </w:r>
      <w:r w:rsidRPr="00237455">
        <w:rPr>
          <w:color w:val="000000"/>
          <w:sz w:val="28"/>
          <w:szCs w:val="28"/>
        </w:rPr>
        <w:t>комиссии</w:t>
      </w:r>
    </w:p>
    <w:p w:rsidR="00237455" w:rsidRDefault="00237455" w:rsidP="00237455">
      <w:pPr>
        <w:pStyle w:val="11"/>
        <w:shd w:val="clear" w:color="auto" w:fill="auto"/>
        <w:spacing w:before="0" w:after="0" w:line="283" w:lineRule="exact"/>
        <w:ind w:left="20" w:right="1000" w:hanging="20"/>
        <w:jc w:val="left"/>
      </w:pPr>
    </w:p>
    <w:p w:rsidR="00237455" w:rsidRDefault="00237455" w:rsidP="00237455">
      <w:pPr>
        <w:pStyle w:val="11"/>
        <w:shd w:val="clear" w:color="auto" w:fill="auto"/>
        <w:spacing w:line="230" w:lineRule="exact"/>
        <w:ind w:left="20"/>
        <w:rPr>
          <w:color w:val="000000"/>
          <w:sz w:val="28"/>
          <w:szCs w:val="28"/>
        </w:rPr>
      </w:pPr>
      <w:r w:rsidRPr="00237455">
        <w:rPr>
          <w:color w:val="000000"/>
          <w:sz w:val="28"/>
          <w:szCs w:val="28"/>
        </w:rPr>
        <w:t>Члены КОМИССИИ</w:t>
      </w:r>
      <w:r>
        <w:rPr>
          <w:color w:val="000000"/>
          <w:sz w:val="28"/>
          <w:szCs w:val="28"/>
        </w:rPr>
        <w:t>:</w:t>
      </w:r>
    </w:p>
    <w:p w:rsidR="00237455" w:rsidRPr="00237455" w:rsidRDefault="00237455" w:rsidP="00237455">
      <w:pPr>
        <w:pStyle w:val="11"/>
        <w:shd w:val="clear" w:color="auto" w:fill="auto"/>
        <w:spacing w:line="230" w:lineRule="exact"/>
        <w:ind w:left="20"/>
        <w:rPr>
          <w:sz w:val="28"/>
          <w:szCs w:val="28"/>
        </w:rPr>
      </w:pPr>
    </w:p>
    <w:p w:rsidR="00237455" w:rsidRDefault="00237455" w:rsidP="00237455">
      <w:pPr>
        <w:pStyle w:val="11"/>
        <w:shd w:val="clear" w:color="auto" w:fill="auto"/>
        <w:tabs>
          <w:tab w:val="left" w:pos="4350"/>
        </w:tabs>
        <w:spacing w:before="0" w:after="0" w:line="230" w:lineRule="exact"/>
        <w:ind w:left="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Рапенко Е.В.      - специалист ВУР Речицкого</w:t>
      </w:r>
      <w:r w:rsidRPr="00237455">
        <w:rPr>
          <w:color w:val="000000"/>
          <w:sz w:val="28"/>
          <w:szCs w:val="28"/>
        </w:rPr>
        <w:t xml:space="preserve"> сельского</w:t>
      </w:r>
      <w:r>
        <w:rPr>
          <w:color w:val="000000"/>
          <w:sz w:val="28"/>
          <w:szCs w:val="28"/>
        </w:rPr>
        <w:t xml:space="preserve"> </w:t>
      </w:r>
      <w:r w:rsidRPr="00237455">
        <w:rPr>
          <w:color w:val="000000"/>
          <w:sz w:val="28"/>
          <w:szCs w:val="28"/>
        </w:rPr>
        <w:t>поселении</w:t>
      </w:r>
    </w:p>
    <w:p w:rsidR="00237455" w:rsidRDefault="00237455" w:rsidP="00237455">
      <w:pPr>
        <w:pStyle w:val="11"/>
        <w:shd w:val="clear" w:color="auto" w:fill="auto"/>
        <w:tabs>
          <w:tab w:val="left" w:pos="4350"/>
        </w:tabs>
        <w:spacing w:before="0" w:after="0" w:line="230" w:lineRule="exact"/>
        <w:ind w:left="20"/>
        <w:jc w:val="left"/>
        <w:rPr>
          <w:color w:val="000000"/>
          <w:sz w:val="28"/>
          <w:szCs w:val="28"/>
        </w:rPr>
      </w:pPr>
    </w:p>
    <w:p w:rsidR="00237455" w:rsidRDefault="00237455" w:rsidP="00237455">
      <w:pPr>
        <w:pStyle w:val="11"/>
        <w:shd w:val="clear" w:color="auto" w:fill="auto"/>
        <w:tabs>
          <w:tab w:val="left" w:pos="4350"/>
        </w:tabs>
        <w:spacing w:before="0" w:after="0" w:line="230" w:lineRule="exact"/>
        <w:ind w:left="20"/>
        <w:jc w:val="left"/>
        <w:rPr>
          <w:color w:val="000000"/>
          <w:sz w:val="28"/>
          <w:szCs w:val="28"/>
        </w:rPr>
      </w:pPr>
    </w:p>
    <w:p w:rsidR="00237455" w:rsidRPr="00237455" w:rsidRDefault="00237455" w:rsidP="00237455">
      <w:pPr>
        <w:pStyle w:val="11"/>
        <w:shd w:val="clear" w:color="auto" w:fill="auto"/>
        <w:tabs>
          <w:tab w:val="left" w:pos="4350"/>
        </w:tabs>
        <w:spacing w:before="0" w:after="0" w:line="230" w:lineRule="exact"/>
        <w:ind w:left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Герцев А.И.       - участковый уполномоченный полиции</w:t>
      </w:r>
    </w:p>
    <w:p w:rsidR="00237455" w:rsidRDefault="00237455" w:rsidP="00237455">
      <w:pPr>
        <w:pStyle w:val="11"/>
        <w:shd w:val="clear" w:color="auto" w:fill="auto"/>
        <w:spacing w:before="0" w:after="0" w:line="283" w:lineRule="exact"/>
        <w:ind w:left="20" w:right="1000" w:hanging="20"/>
        <w:jc w:val="left"/>
      </w:pPr>
    </w:p>
    <w:p w:rsidR="00152697" w:rsidRPr="00152697" w:rsidRDefault="00152697" w:rsidP="00152697">
      <w:pPr>
        <w:pStyle w:val="11"/>
        <w:shd w:val="clear" w:color="auto" w:fill="auto"/>
        <w:tabs>
          <w:tab w:val="left" w:pos="197"/>
        </w:tabs>
        <w:spacing w:before="0" w:after="0" w:line="317" w:lineRule="exact"/>
        <w:ind w:right="3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CD1775" w:rsidRDefault="00CD1775" w:rsidP="00CD1775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Приложение № 2</w:t>
      </w:r>
      <w:r w:rsidRPr="00152697">
        <w:rPr>
          <w:color w:val="000000"/>
          <w:sz w:val="24"/>
          <w:szCs w:val="24"/>
        </w:rPr>
        <w:t xml:space="preserve"> </w:t>
      </w:r>
    </w:p>
    <w:p w:rsidR="00CD1775" w:rsidRDefault="00CD1775" w:rsidP="00CD1775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                   </w:t>
      </w:r>
      <w:r w:rsidRPr="00152697">
        <w:rPr>
          <w:color w:val="000000"/>
          <w:sz w:val="24"/>
          <w:szCs w:val="24"/>
        </w:rPr>
        <w:t xml:space="preserve">к постановлению администрации </w:t>
      </w:r>
    </w:p>
    <w:p w:rsidR="00CD1775" w:rsidRDefault="00CD1775" w:rsidP="00CD1775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</w:t>
      </w:r>
      <w:r w:rsidRPr="00152697">
        <w:rPr>
          <w:color w:val="000000"/>
          <w:sz w:val="24"/>
          <w:szCs w:val="24"/>
        </w:rPr>
        <w:t>Речицкого сельского поселения</w:t>
      </w:r>
    </w:p>
    <w:p w:rsidR="00CD1775" w:rsidRDefault="00CD1775" w:rsidP="00CD1775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№ 27 от 23.03.2018</w:t>
      </w:r>
      <w:r w:rsidRPr="00152697">
        <w:rPr>
          <w:color w:val="000000"/>
          <w:sz w:val="24"/>
          <w:szCs w:val="24"/>
        </w:rPr>
        <w:t>г.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E13397" w:rsidRDefault="00E13397" w:rsidP="00E13397">
      <w:pPr>
        <w:pStyle w:val="2"/>
        <w:shd w:val="clear" w:color="auto" w:fill="auto"/>
        <w:spacing w:after="0"/>
        <w:ind w:left="1877" w:hanging="3578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</w:t>
      </w:r>
    </w:p>
    <w:p w:rsidR="00E13397" w:rsidRDefault="00E13397" w:rsidP="00E13397">
      <w:pPr>
        <w:pStyle w:val="2"/>
        <w:shd w:val="clear" w:color="auto" w:fill="auto"/>
        <w:spacing w:after="0"/>
        <w:ind w:left="1877" w:hanging="35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13397">
        <w:rPr>
          <w:sz w:val="28"/>
          <w:szCs w:val="28"/>
        </w:rPr>
        <w:t>по обеспечению ох</w:t>
      </w:r>
      <w:r>
        <w:rPr>
          <w:sz w:val="28"/>
          <w:szCs w:val="28"/>
        </w:rPr>
        <w:t>раны лесов и населенных пунктов</w:t>
      </w:r>
    </w:p>
    <w:p w:rsidR="00E13397" w:rsidRPr="00E13397" w:rsidRDefault="00E13397" w:rsidP="00E13397">
      <w:pPr>
        <w:pStyle w:val="2"/>
        <w:shd w:val="clear" w:color="auto" w:fill="auto"/>
        <w:spacing w:after="0"/>
        <w:ind w:left="1877" w:hanging="35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13397">
        <w:rPr>
          <w:sz w:val="28"/>
          <w:szCs w:val="28"/>
        </w:rPr>
        <w:t>Речи</w:t>
      </w:r>
      <w:r>
        <w:rPr>
          <w:sz w:val="28"/>
          <w:szCs w:val="28"/>
        </w:rPr>
        <w:t>цкого сельского поселения в 2018</w:t>
      </w:r>
      <w:r w:rsidRPr="00E13397">
        <w:rPr>
          <w:sz w:val="28"/>
          <w:szCs w:val="28"/>
        </w:rPr>
        <w:t>году.</w:t>
      </w: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4570"/>
        <w:gridCol w:w="2198"/>
        <w:gridCol w:w="2246"/>
      </w:tblGrid>
      <w:tr w:rsidR="00E13397" w:rsidTr="00E13397">
        <w:trPr>
          <w:trHeight w:hRule="exact" w:val="61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Style w:val="85pt0pt"/>
                <w:rFonts w:eastAsiaTheme="minorEastAsia"/>
                <w:sz w:val="24"/>
                <w:szCs w:val="24"/>
              </w:rPr>
              <w:t>п/и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Style w:val="85pt0pt"/>
                <w:rFonts w:eastAsiaTheme="minorEastAsia"/>
                <w:sz w:val="24"/>
                <w:szCs w:val="24"/>
              </w:rPr>
              <w:t>Наименования проводимых мероприятий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Style w:val="85pt0pt"/>
                <w:rFonts w:eastAsiaTheme="minorEastAsia"/>
                <w:sz w:val="24"/>
                <w:szCs w:val="24"/>
              </w:rPr>
              <w:t>Срок исполнения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Style w:val="85pt0pt"/>
                <w:rFonts w:eastAsiaTheme="minorEastAsia"/>
                <w:sz w:val="24"/>
                <w:szCs w:val="24"/>
              </w:rPr>
              <w:t>Ответственный</w:t>
            </w:r>
          </w:p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Style w:val="85pt0pt"/>
                <w:rFonts w:eastAsiaTheme="minorEastAsia"/>
                <w:sz w:val="24"/>
                <w:szCs w:val="24"/>
              </w:rPr>
              <w:t>исполнитель</w:t>
            </w:r>
          </w:p>
        </w:tc>
      </w:tr>
      <w:tr w:rsidR="00E13397" w:rsidTr="007C4794">
        <w:trPr>
          <w:trHeight w:hRule="exact" w:val="53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3397" w:rsidRPr="007C4794" w:rsidRDefault="007C4794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Garamond4pt0pt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3397" w:rsidTr="007C4794">
        <w:trPr>
          <w:trHeight w:hRule="exact" w:val="107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7C4794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E13397" w:rsidRPr="007C4794">
              <w:rPr>
                <w:rFonts w:ascii="Times New Roman" w:hAnsi="Times New Roman" w:cs="Times New Roman"/>
                <w:sz w:val="24"/>
                <w:szCs w:val="24"/>
              </w:rPr>
              <w:t xml:space="preserve"> комиссию по охране лесов и населенных пунктов от пожаров и борьбе с ними ( далее комиссия)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7C4794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="00E13397" w:rsidRPr="007C47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97" w:rsidTr="007C4794">
        <w:trPr>
          <w:trHeight w:hRule="exact" w:val="15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мобилизационные планы привлечения сил и средств для борьбы ЧС пожарами в </w:t>
            </w:r>
            <w:r w:rsidR="007C4794">
              <w:rPr>
                <w:rFonts w:ascii="Times New Roman" w:hAnsi="Times New Roman" w:cs="Times New Roman"/>
                <w:sz w:val="24"/>
                <w:szCs w:val="24"/>
              </w:rPr>
              <w:t xml:space="preserve">лесах и населенных пунктах </w:t>
            </w: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готовность личного состава и техники.</w:t>
            </w:r>
          </w:p>
          <w:p w:rsidR="007C4794" w:rsidRDefault="007C4794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794" w:rsidRPr="007C4794" w:rsidRDefault="007C4794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7C4794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="00E13397" w:rsidRPr="007C479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97" w:rsidTr="00E13397">
        <w:trPr>
          <w:trHeight w:hRule="exact" w:val="9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Создать и подготовить мобильные группы для ликвидации лесных пожаров.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7C4794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="00E13397" w:rsidRPr="007C479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97" w:rsidTr="00E13397">
        <w:trPr>
          <w:trHeight w:hRule="exact" w:val="109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Запретить сельскохозяйственных опалов без опашки на землях ,примыкающих к лесным массивам.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Пожарный период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97" w:rsidTr="00E13397">
        <w:trPr>
          <w:trHeight w:hRule="exact" w:val="16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Принять меры по организации охраны животноводческих , складских, производственных и других зданий, расположенных на территории сельхозпредприятий, обеспечив их первичными средствами пожаротушения.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Пожарный период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97" w:rsidTr="00E13397">
        <w:trPr>
          <w:trHeight w:hRule="exact" w:val="139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Организовать дежурство водителей механизаторов на водопадающей технике оборудовав ее приспособлениями вооруженными для использования на тушенении возможных пожаров 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Пожарный период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97" w:rsidTr="00E13397">
        <w:trPr>
          <w:trHeight w:hRule="exact" w:val="169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Постоянно проводить работу по осуществлению противопожарной пропаганды и информированию населения о мерах пожарной безопасности . путем подворного обхода проведения инструктажа с населением.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397" w:rsidRPr="007C4794" w:rsidRDefault="00E13397" w:rsidP="007C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9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4474"/>
        <w:gridCol w:w="2198"/>
        <w:gridCol w:w="1858"/>
      </w:tblGrid>
      <w:tr w:rsidR="005F2008" w:rsidTr="005F2008">
        <w:trPr>
          <w:trHeight w:hRule="exact" w:val="114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8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Default="005F2008" w:rsidP="005F2008">
            <w:pPr>
              <w:pStyle w:val="11"/>
              <w:shd w:val="clear" w:color="auto" w:fill="auto"/>
              <w:spacing w:before="0" w:after="0" w:line="200" w:lineRule="exact"/>
              <w:ind w:left="80"/>
              <w:jc w:val="left"/>
            </w:pPr>
            <w:r w:rsidRPr="007C4794">
              <w:rPr>
                <w:sz w:val="24"/>
                <w:szCs w:val="24"/>
              </w:rPr>
              <w:t xml:space="preserve">Организовать </w:t>
            </w:r>
            <w:r w:rsidRPr="005F2008">
              <w:rPr>
                <w:rStyle w:val="0pt"/>
                <w:sz w:val="24"/>
                <w:szCs w:val="24"/>
              </w:rPr>
              <w:t>заседание комиссии</w:t>
            </w:r>
            <w:r w:rsidRPr="007C4794">
              <w:rPr>
                <w:sz w:val="24"/>
                <w:szCs w:val="24"/>
              </w:rPr>
              <w:t xml:space="preserve"> по охране лесов и населенных пунктов от пожаров и борьбе с ними</w:t>
            </w:r>
            <w:r w:rsidRPr="005F2008">
              <w:rPr>
                <w:rStyle w:val="0pt"/>
                <w:sz w:val="24"/>
                <w:szCs w:val="24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Default="005F2008" w:rsidP="005F2008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ind w:left="140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5F2008" w:rsidTr="005F2008">
        <w:trPr>
          <w:trHeight w:hRule="exact" w:val="11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ind w:left="120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before="0" w:after="0" w:line="274" w:lineRule="exact"/>
              <w:ind w:left="80"/>
              <w:jc w:val="left"/>
              <w:rPr>
                <w:sz w:val="24"/>
                <w:szCs w:val="24"/>
              </w:rPr>
            </w:pPr>
            <w:r w:rsidRPr="005F2008">
              <w:rPr>
                <w:rStyle w:val="0pt"/>
                <w:sz w:val="24"/>
                <w:szCs w:val="24"/>
              </w:rPr>
              <w:t>В период проведения работ организовать дежурство членов ДНД.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ожарлып период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ind w:left="140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Члены ДНД</w:t>
            </w:r>
          </w:p>
        </w:tc>
      </w:tr>
      <w:tr w:rsidR="005F2008" w:rsidTr="005F2008">
        <w:trPr>
          <w:trHeight w:hRule="exact" w:val="115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ind w:left="120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before="0" w:after="0" w:line="274" w:lineRule="exact"/>
              <w:ind w:left="80"/>
              <w:jc w:val="left"/>
              <w:rPr>
                <w:sz w:val="24"/>
                <w:szCs w:val="24"/>
              </w:rPr>
            </w:pPr>
            <w:r w:rsidRPr="005F2008">
              <w:rPr>
                <w:rStyle w:val="0pt"/>
                <w:sz w:val="24"/>
                <w:szCs w:val="24"/>
              </w:rPr>
              <w:t>Запретить устраивать на территории поселения несанкционированные свалки горящих отходов.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Постоянно , пожарный период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ind w:left="140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F2008" w:rsidTr="005F2008">
        <w:trPr>
          <w:trHeight w:hRule="exact" w:val="111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ind w:left="120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before="0" w:after="0" w:line="278" w:lineRule="exact"/>
              <w:ind w:left="80"/>
              <w:jc w:val="left"/>
              <w:rPr>
                <w:sz w:val="24"/>
                <w:szCs w:val="24"/>
              </w:rPr>
            </w:pPr>
            <w:r w:rsidRPr="005F2008">
              <w:rPr>
                <w:rStyle w:val="0pt"/>
                <w:sz w:val="24"/>
                <w:szCs w:val="24"/>
              </w:rPr>
              <w:t>Обратить особое внимание на недопустимость бесконтрольного сжигания сухой прошлогодней травы листвы мусора в жилом секторе.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before="0" w:after="0" w:line="283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пожарным период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ind w:left="140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F2008" w:rsidTr="005F2008">
        <w:trPr>
          <w:trHeight w:hRule="exact" w:val="172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line="180" w:lineRule="exact"/>
              <w:ind w:left="120"/>
              <w:rPr>
                <w:sz w:val="24"/>
                <w:szCs w:val="24"/>
              </w:rPr>
            </w:pP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before="0" w:after="0" w:line="274" w:lineRule="exact"/>
              <w:ind w:left="80"/>
              <w:jc w:val="left"/>
              <w:rPr>
                <w:sz w:val="24"/>
                <w:szCs w:val="24"/>
              </w:rPr>
            </w:pPr>
            <w:r w:rsidRPr="005F2008">
              <w:rPr>
                <w:rStyle w:val="0pt"/>
                <w:sz w:val="24"/>
                <w:szCs w:val="24"/>
              </w:rPr>
              <w:t xml:space="preserve">Предусмотреть выделение денежных средств при чрезвычайных ситуациях (высокая пожарная опасность) для приобретения </w:t>
            </w: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 xml:space="preserve">ГСМ </w:t>
            </w:r>
            <w:r w:rsidRPr="005F2008">
              <w:rPr>
                <w:rStyle w:val="0pt"/>
                <w:sz w:val="24"/>
                <w:szCs w:val="24"/>
              </w:rPr>
              <w:t>И других необходимых материалов из резервного фонда администрации.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pStyle w:val="11"/>
              <w:shd w:val="clear" w:color="auto" w:fill="auto"/>
              <w:spacing w:before="0" w:after="0" w:line="269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 xml:space="preserve">В течении пожарного  </w:t>
            </w:r>
            <w:r w:rsidRPr="005F2008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008" w:rsidRPr="005F2008" w:rsidRDefault="005F2008" w:rsidP="005F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CD1775" w:rsidRDefault="00CD1775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CD1775" w:rsidRDefault="00CD1775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CD1775" w:rsidRDefault="00CD1775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CD1775" w:rsidRDefault="00CD1775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</w:p>
    <w:p w:rsidR="00152697" w:rsidRDefault="00152697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5F2008" w:rsidRPr="00152697" w:rsidRDefault="005F2008" w:rsidP="00152697">
      <w:pPr>
        <w:pStyle w:val="11"/>
        <w:shd w:val="clear" w:color="auto" w:fill="auto"/>
        <w:spacing w:before="0" w:after="0"/>
        <w:ind w:left="40" w:right="20"/>
        <w:jc w:val="left"/>
        <w:rPr>
          <w:sz w:val="24"/>
          <w:szCs w:val="24"/>
        </w:rPr>
      </w:pPr>
    </w:p>
    <w:p w:rsidR="00152697" w:rsidRDefault="00152697" w:rsidP="00152697">
      <w:pPr>
        <w:spacing w:after="0"/>
      </w:pPr>
    </w:p>
    <w:p w:rsidR="00152697" w:rsidRDefault="00152697" w:rsidP="00165C01">
      <w:pPr>
        <w:spacing w:after="0"/>
      </w:pPr>
    </w:p>
    <w:p w:rsidR="00CD1775" w:rsidRDefault="00383F27" w:rsidP="00CD1775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bookmarkStart w:id="0" w:name="bookmark0"/>
      <w:r>
        <w:rPr>
          <w:color w:val="000000"/>
          <w:sz w:val="28"/>
          <w:szCs w:val="28"/>
        </w:rPr>
        <w:lastRenderedPageBreak/>
        <w:t xml:space="preserve">                                   </w:t>
      </w:r>
      <w:r w:rsidR="00CD1775"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 xml:space="preserve"> </w:t>
      </w:r>
      <w:r w:rsidR="00CD1775">
        <w:rPr>
          <w:color w:val="000000"/>
          <w:sz w:val="24"/>
          <w:szCs w:val="24"/>
        </w:rPr>
        <w:t>Приложение № 3</w:t>
      </w:r>
      <w:r w:rsidR="00CD1775" w:rsidRPr="00152697">
        <w:rPr>
          <w:color w:val="000000"/>
          <w:sz w:val="24"/>
          <w:szCs w:val="24"/>
        </w:rPr>
        <w:t xml:space="preserve"> </w:t>
      </w:r>
    </w:p>
    <w:p w:rsidR="00CD1775" w:rsidRDefault="00CD1775" w:rsidP="00CD1775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</w:t>
      </w:r>
      <w:r w:rsidRPr="00152697">
        <w:rPr>
          <w:color w:val="000000"/>
          <w:sz w:val="24"/>
          <w:szCs w:val="24"/>
        </w:rPr>
        <w:t xml:space="preserve">к постановлению администрации </w:t>
      </w:r>
    </w:p>
    <w:p w:rsidR="00CD1775" w:rsidRDefault="00CD1775" w:rsidP="00CD1775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</w:t>
      </w:r>
      <w:r w:rsidRPr="00152697">
        <w:rPr>
          <w:color w:val="000000"/>
          <w:sz w:val="24"/>
          <w:szCs w:val="24"/>
        </w:rPr>
        <w:t>Речицкого сельского поселения</w:t>
      </w:r>
    </w:p>
    <w:p w:rsidR="00CD1775" w:rsidRDefault="00CD1775" w:rsidP="00CD1775">
      <w:pPr>
        <w:pStyle w:val="11"/>
        <w:shd w:val="clear" w:color="auto" w:fill="auto"/>
        <w:spacing w:before="0" w:after="0"/>
        <w:ind w:left="4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№ 27 от 23.03.2018</w:t>
      </w:r>
      <w:r w:rsidRPr="00152697">
        <w:rPr>
          <w:color w:val="000000"/>
          <w:sz w:val="24"/>
          <w:szCs w:val="24"/>
        </w:rPr>
        <w:t>г.</w:t>
      </w:r>
    </w:p>
    <w:p w:rsidR="00383F27" w:rsidRPr="00383F27" w:rsidRDefault="00383F27" w:rsidP="00383F27">
      <w:pPr>
        <w:pStyle w:val="10"/>
        <w:shd w:val="clear" w:color="auto" w:fill="auto"/>
        <w:spacing w:after="268" w:line="210" w:lineRule="exact"/>
        <w:ind w:left="3920"/>
        <w:rPr>
          <w:b w:val="0"/>
          <w:color w:val="000000"/>
          <w:sz w:val="28"/>
          <w:szCs w:val="28"/>
        </w:rPr>
      </w:pPr>
    </w:p>
    <w:p w:rsidR="00383F27" w:rsidRPr="00383F27" w:rsidRDefault="00383F27" w:rsidP="00383F27">
      <w:pPr>
        <w:pStyle w:val="10"/>
        <w:shd w:val="clear" w:color="auto" w:fill="auto"/>
        <w:spacing w:after="268" w:line="210" w:lineRule="exact"/>
        <w:ind w:left="3920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ПОЛОЖЕНИЕ</w:t>
      </w:r>
      <w:bookmarkEnd w:id="0"/>
    </w:p>
    <w:p w:rsidR="00383F27" w:rsidRDefault="00383F27" w:rsidP="00383F27">
      <w:pPr>
        <w:pStyle w:val="11"/>
        <w:shd w:val="clear" w:color="auto" w:fill="auto"/>
        <w:spacing w:before="0" w:after="35" w:line="210" w:lineRule="exact"/>
        <w:ind w:left="120" w:firstLine="22"/>
        <w:jc w:val="center"/>
        <w:rPr>
          <w:color w:val="000000"/>
          <w:sz w:val="28"/>
          <w:szCs w:val="28"/>
        </w:rPr>
      </w:pPr>
      <w:r w:rsidRPr="00383F27">
        <w:rPr>
          <w:color w:val="000000"/>
          <w:sz w:val="28"/>
          <w:szCs w:val="28"/>
        </w:rPr>
        <w:t>об обеспечении первичных мер пожарной безопасности в границах</w:t>
      </w:r>
    </w:p>
    <w:p w:rsidR="00383F27" w:rsidRDefault="00383F27" w:rsidP="00383F27">
      <w:pPr>
        <w:pStyle w:val="11"/>
        <w:shd w:val="clear" w:color="auto" w:fill="auto"/>
        <w:spacing w:before="0" w:after="35" w:line="210" w:lineRule="exact"/>
        <w:ind w:left="120" w:firstLine="22"/>
        <w:jc w:val="center"/>
        <w:rPr>
          <w:color w:val="000000"/>
          <w:sz w:val="28"/>
          <w:szCs w:val="28"/>
        </w:rPr>
      </w:pPr>
      <w:r w:rsidRPr="00383F27">
        <w:rPr>
          <w:color w:val="000000"/>
          <w:sz w:val="28"/>
          <w:szCs w:val="28"/>
        </w:rPr>
        <w:t>Речицко</w:t>
      </w:r>
      <w:r>
        <w:rPr>
          <w:color w:val="000000"/>
          <w:sz w:val="28"/>
          <w:szCs w:val="28"/>
        </w:rPr>
        <w:t>го сельского поселения</w:t>
      </w:r>
    </w:p>
    <w:p w:rsidR="00383F27" w:rsidRPr="00383F27" w:rsidRDefault="00383F27" w:rsidP="00383F27">
      <w:pPr>
        <w:pStyle w:val="11"/>
        <w:shd w:val="clear" w:color="auto" w:fill="auto"/>
        <w:spacing w:before="0" w:after="35" w:line="210" w:lineRule="exact"/>
        <w:ind w:left="120" w:firstLine="720"/>
        <w:rPr>
          <w:sz w:val="28"/>
          <w:szCs w:val="28"/>
        </w:rPr>
      </w:pPr>
    </w:p>
    <w:p w:rsidR="00383F27" w:rsidRPr="00383F27" w:rsidRDefault="00383F27" w:rsidP="00383F27">
      <w:pPr>
        <w:pStyle w:val="10"/>
        <w:shd w:val="clear" w:color="auto" w:fill="auto"/>
        <w:spacing w:after="18" w:line="210" w:lineRule="exact"/>
        <w:ind w:left="1780"/>
        <w:jc w:val="center"/>
        <w:rPr>
          <w:sz w:val="28"/>
          <w:szCs w:val="28"/>
        </w:rPr>
      </w:pPr>
      <w:bookmarkStart w:id="1" w:name="bookmark1"/>
      <w:r w:rsidRPr="00383F27">
        <w:rPr>
          <w:color w:val="000000"/>
          <w:sz w:val="28"/>
          <w:szCs w:val="28"/>
        </w:rPr>
        <w:t>1. Общие положения</w:t>
      </w:r>
      <w:bookmarkEnd w:id="1"/>
    </w:p>
    <w:p w:rsidR="00383F27" w:rsidRPr="00383F27" w:rsidRDefault="00383F27" w:rsidP="00383F27">
      <w:pPr>
        <w:pStyle w:val="11"/>
        <w:numPr>
          <w:ilvl w:val="0"/>
          <w:numId w:val="2"/>
        </w:numPr>
        <w:shd w:val="clear" w:color="auto" w:fill="auto"/>
        <w:tabs>
          <w:tab w:val="left" w:pos="1382"/>
        </w:tabs>
        <w:spacing w:before="0" w:after="116" w:line="298" w:lineRule="exact"/>
        <w:ind w:left="120" w:firstLine="720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Настоящее Положение определяет общие требования по обеспечени</w:t>
      </w:r>
      <w:r>
        <w:rPr>
          <w:color w:val="000000"/>
          <w:sz w:val="28"/>
          <w:szCs w:val="28"/>
        </w:rPr>
        <w:t>ю</w:t>
      </w:r>
      <w:r w:rsidRPr="00383F27">
        <w:rPr>
          <w:color w:val="000000"/>
          <w:sz w:val="28"/>
          <w:szCs w:val="28"/>
        </w:rPr>
        <w:t xml:space="preserve"> первичных мер пожарной безопасности в границах населенных пунктов </w:t>
      </w:r>
      <w:r>
        <w:rPr>
          <w:color w:val="000000"/>
          <w:sz w:val="28"/>
          <w:szCs w:val="28"/>
        </w:rPr>
        <w:t>Речицкого</w:t>
      </w:r>
      <w:r w:rsidRPr="00383F27">
        <w:rPr>
          <w:color w:val="000000"/>
          <w:sz w:val="28"/>
          <w:szCs w:val="28"/>
        </w:rPr>
        <w:t xml:space="preserve"> сельского поселения.</w:t>
      </w:r>
    </w:p>
    <w:p w:rsidR="00383F27" w:rsidRPr="00383F27" w:rsidRDefault="00383F27" w:rsidP="00383F27">
      <w:pPr>
        <w:pStyle w:val="11"/>
        <w:numPr>
          <w:ilvl w:val="0"/>
          <w:numId w:val="2"/>
        </w:numPr>
        <w:shd w:val="clear" w:color="auto" w:fill="auto"/>
        <w:tabs>
          <w:tab w:val="left" w:pos="1478"/>
        </w:tabs>
        <w:spacing w:before="0" w:after="124" w:line="302" w:lineRule="exact"/>
        <w:ind w:left="120" w:firstLine="720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Органы местного самоуправ</w:t>
      </w:r>
      <w:r>
        <w:rPr>
          <w:color w:val="000000"/>
          <w:sz w:val="28"/>
          <w:szCs w:val="28"/>
        </w:rPr>
        <w:t>ления в пределах своей компетенции</w:t>
      </w:r>
      <w:r w:rsidRPr="00383F27">
        <w:rPr>
          <w:color w:val="000000"/>
          <w:sz w:val="28"/>
          <w:szCs w:val="28"/>
        </w:rPr>
        <w:t xml:space="preserve"> обеспечивают первичные меры пожарной безопасности на подведомственны</w:t>
      </w:r>
      <w:r>
        <w:rPr>
          <w:color w:val="000000"/>
          <w:sz w:val="28"/>
          <w:szCs w:val="28"/>
        </w:rPr>
        <w:t>х</w:t>
      </w:r>
      <w:r w:rsidRPr="00383F27">
        <w:rPr>
          <w:color w:val="000000"/>
          <w:sz w:val="28"/>
          <w:szCs w:val="28"/>
        </w:rPr>
        <w:t xml:space="preserve"> территориях, с привлечением населения к их проведению.</w:t>
      </w:r>
    </w:p>
    <w:p w:rsidR="00383F27" w:rsidRPr="00383F27" w:rsidRDefault="00383F27" w:rsidP="00383F27">
      <w:pPr>
        <w:pStyle w:val="10"/>
        <w:numPr>
          <w:ilvl w:val="0"/>
          <w:numId w:val="3"/>
        </w:numPr>
        <w:shd w:val="clear" w:color="auto" w:fill="auto"/>
        <w:tabs>
          <w:tab w:val="left" w:pos="2039"/>
        </w:tabs>
        <w:spacing w:after="0" w:line="298" w:lineRule="exact"/>
        <w:ind w:left="1780" w:right="1280"/>
        <w:jc w:val="center"/>
        <w:rPr>
          <w:sz w:val="28"/>
          <w:szCs w:val="28"/>
        </w:rPr>
      </w:pPr>
      <w:bookmarkStart w:id="2" w:name="bookmark2"/>
      <w:r w:rsidRPr="00383F27">
        <w:rPr>
          <w:color w:val="000000"/>
          <w:sz w:val="28"/>
          <w:szCs w:val="28"/>
        </w:rPr>
        <w:t>Основные задачи органов местного самоуправления по обеспечению первичных мер пожарной безопасности</w:t>
      </w:r>
      <w:bookmarkEnd w:id="2"/>
    </w:p>
    <w:p w:rsidR="00383F27" w:rsidRPr="00383F27" w:rsidRDefault="00383F27" w:rsidP="00383F27">
      <w:pPr>
        <w:pStyle w:val="11"/>
        <w:numPr>
          <w:ilvl w:val="1"/>
          <w:numId w:val="3"/>
        </w:numPr>
        <w:shd w:val="clear" w:color="auto" w:fill="auto"/>
        <w:tabs>
          <w:tab w:val="left" w:pos="1253"/>
        </w:tabs>
        <w:spacing w:before="0" w:after="0" w:line="298" w:lineRule="exact"/>
        <w:ind w:left="120" w:firstLine="720"/>
        <w:jc w:val="left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Реализация мер пожарной безопасно</w:t>
      </w:r>
      <w:r>
        <w:rPr>
          <w:color w:val="000000"/>
          <w:sz w:val="28"/>
          <w:szCs w:val="28"/>
        </w:rPr>
        <w:t>сти в подведомственных организации</w:t>
      </w:r>
      <w:r w:rsidRPr="00383F27">
        <w:rPr>
          <w:color w:val="000000"/>
          <w:sz w:val="28"/>
          <w:szCs w:val="28"/>
        </w:rPr>
        <w:t xml:space="preserve"> и на подведомственной территории (проведение месячников пожарной безопасное в наиболее пожароопасные периоды года, проведение опашек населенных пункте обеспечение п</w:t>
      </w:r>
      <w:r>
        <w:rPr>
          <w:color w:val="000000"/>
          <w:sz w:val="28"/>
          <w:szCs w:val="28"/>
        </w:rPr>
        <w:t>роездов, к населенным пунктам и</w:t>
      </w:r>
      <w:r w:rsidRPr="00383F27">
        <w:rPr>
          <w:color w:val="000000"/>
          <w:sz w:val="28"/>
          <w:szCs w:val="28"/>
        </w:rPr>
        <w:t xml:space="preserve"> водоисточникам, обеспечен населенных пунктов наружным водоснабжением и т.д.).</w:t>
      </w:r>
    </w:p>
    <w:p w:rsidR="00383F27" w:rsidRPr="00383F27" w:rsidRDefault="00383F27" w:rsidP="00383F27">
      <w:pPr>
        <w:pStyle w:val="11"/>
        <w:numPr>
          <w:ilvl w:val="1"/>
          <w:numId w:val="3"/>
        </w:numPr>
        <w:shd w:val="clear" w:color="auto" w:fill="auto"/>
        <w:tabs>
          <w:tab w:val="left" w:pos="1272"/>
        </w:tabs>
        <w:spacing w:before="0" w:after="0" w:line="298" w:lineRule="exact"/>
        <w:ind w:left="120" w:firstLine="720"/>
        <w:jc w:val="left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Создание и содержание подразделен</w:t>
      </w:r>
      <w:r>
        <w:rPr>
          <w:color w:val="000000"/>
          <w:sz w:val="28"/>
          <w:szCs w:val="28"/>
        </w:rPr>
        <w:t>ий пожарной охраны, финансируемых</w:t>
      </w:r>
      <w:r w:rsidRPr="00383F27">
        <w:rPr>
          <w:color w:val="000000"/>
          <w:sz w:val="28"/>
          <w:szCs w:val="28"/>
        </w:rPr>
        <w:t xml:space="preserve"> из средств собственного бюджета.</w:t>
      </w:r>
    </w:p>
    <w:p w:rsidR="00383F27" w:rsidRPr="00383F27" w:rsidRDefault="00383F27" w:rsidP="00383F27">
      <w:pPr>
        <w:pStyle w:val="11"/>
        <w:numPr>
          <w:ilvl w:val="1"/>
          <w:numId w:val="3"/>
        </w:numPr>
        <w:shd w:val="clear" w:color="auto" w:fill="auto"/>
        <w:tabs>
          <w:tab w:val="left" w:pos="1421"/>
        </w:tabs>
        <w:spacing w:before="0" w:after="0" w:line="298" w:lineRule="exact"/>
        <w:ind w:left="120" w:firstLine="720"/>
        <w:jc w:val="left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Оказание необходимой помощи пожарной охране при выполнен</w:t>
      </w:r>
      <w:r>
        <w:rPr>
          <w:color w:val="000000"/>
          <w:sz w:val="28"/>
          <w:szCs w:val="28"/>
        </w:rPr>
        <w:t>ии</w:t>
      </w:r>
      <w:r w:rsidRPr="00383F27">
        <w:rPr>
          <w:color w:val="000000"/>
          <w:sz w:val="28"/>
          <w:szCs w:val="28"/>
        </w:rPr>
        <w:t xml:space="preserve"> возложенных на нее задач.</w:t>
      </w:r>
    </w:p>
    <w:p w:rsidR="00383F27" w:rsidRPr="00383F27" w:rsidRDefault="00383F27" w:rsidP="00383F27">
      <w:pPr>
        <w:pStyle w:val="11"/>
        <w:numPr>
          <w:ilvl w:val="1"/>
          <w:numId w:val="3"/>
        </w:numPr>
        <w:shd w:val="clear" w:color="auto" w:fill="auto"/>
        <w:tabs>
          <w:tab w:val="left" w:pos="1642"/>
        </w:tabs>
        <w:spacing w:before="0" w:after="0" w:line="298" w:lineRule="exact"/>
        <w:ind w:left="120" w:firstLine="720"/>
        <w:jc w:val="left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Созданий условий для привлечения населения к работам по предупреждению и тушению пожаров.</w:t>
      </w:r>
    </w:p>
    <w:p w:rsidR="00383F27" w:rsidRPr="00383F27" w:rsidRDefault="00383F27" w:rsidP="00383F27">
      <w:pPr>
        <w:pStyle w:val="11"/>
        <w:numPr>
          <w:ilvl w:val="1"/>
          <w:numId w:val="3"/>
        </w:numPr>
        <w:shd w:val="clear" w:color="auto" w:fill="auto"/>
        <w:tabs>
          <w:tab w:val="left" w:pos="1411"/>
        </w:tabs>
        <w:spacing w:before="0" w:after="0" w:line="298" w:lineRule="exact"/>
        <w:ind w:left="120" w:right="-143" w:firstLine="720"/>
        <w:jc w:val="left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Организация проведения противопожарной пропаганды и обучение населения мерам пожарной безопаснос</w:t>
      </w:r>
      <w:r>
        <w:rPr>
          <w:color w:val="000000"/>
          <w:sz w:val="28"/>
          <w:szCs w:val="28"/>
        </w:rPr>
        <w:t>ти на подведомственной территории</w:t>
      </w:r>
      <w:r w:rsidRPr="00383F27">
        <w:rPr>
          <w:color w:val="000000"/>
          <w:sz w:val="28"/>
          <w:szCs w:val="28"/>
        </w:rPr>
        <w:t xml:space="preserve"> проводить в соответствии с </w:t>
      </w:r>
      <w:r w:rsidRPr="00383F27">
        <w:rPr>
          <w:rStyle w:val="0pt"/>
          <w:sz w:val="28"/>
          <w:szCs w:val="28"/>
        </w:rPr>
        <w:t xml:space="preserve">рекомендациями </w:t>
      </w:r>
      <w:r w:rsidRPr="00383F27">
        <w:rPr>
          <w:color w:val="000000"/>
          <w:sz w:val="28"/>
          <w:szCs w:val="28"/>
        </w:rPr>
        <w:t>главам городских (сельских) поселени</w:t>
      </w:r>
      <w:r>
        <w:rPr>
          <w:color w:val="000000"/>
          <w:sz w:val="28"/>
          <w:szCs w:val="28"/>
        </w:rPr>
        <w:t>й</w:t>
      </w:r>
      <w:r w:rsidRPr="00383F27">
        <w:rPr>
          <w:color w:val="000000"/>
          <w:sz w:val="28"/>
          <w:szCs w:val="28"/>
        </w:rPr>
        <w:t xml:space="preserve"> об организации и порядке обучения населения мерам пожарной безопасности.</w:t>
      </w:r>
    </w:p>
    <w:p w:rsidR="00383F27" w:rsidRPr="00383F27" w:rsidRDefault="00383F27" w:rsidP="00383F27">
      <w:pPr>
        <w:pStyle w:val="11"/>
        <w:numPr>
          <w:ilvl w:val="1"/>
          <w:numId w:val="3"/>
        </w:numPr>
        <w:shd w:val="clear" w:color="auto" w:fill="auto"/>
        <w:tabs>
          <w:tab w:val="left" w:pos="1402"/>
        </w:tabs>
        <w:spacing w:before="0" w:after="0" w:line="288" w:lineRule="exact"/>
        <w:ind w:left="120" w:firstLine="720"/>
        <w:jc w:val="left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Принятие в собственность имущества пожарной охраны при отказ предприятий расположенных на подведомственной территории от его содержания использование указанного имущества по его прямому назначению.</w:t>
      </w:r>
    </w:p>
    <w:p w:rsidR="00383F27" w:rsidRPr="00383F27" w:rsidRDefault="00383F27" w:rsidP="00383F27">
      <w:pPr>
        <w:pStyle w:val="11"/>
        <w:numPr>
          <w:ilvl w:val="1"/>
          <w:numId w:val="3"/>
        </w:numPr>
        <w:shd w:val="clear" w:color="auto" w:fill="auto"/>
        <w:tabs>
          <w:tab w:val="left" w:pos="1277"/>
        </w:tabs>
        <w:spacing w:before="0" w:line="288" w:lineRule="exact"/>
        <w:ind w:left="120" w:firstLine="720"/>
        <w:jc w:val="left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Создание необходимых условий для успешной деятельности добровольное пожарной охраны.</w:t>
      </w:r>
    </w:p>
    <w:p w:rsidR="00383F27" w:rsidRPr="00383F27" w:rsidRDefault="00383F27" w:rsidP="00383F27">
      <w:pPr>
        <w:pStyle w:val="10"/>
        <w:numPr>
          <w:ilvl w:val="0"/>
          <w:numId w:val="3"/>
        </w:numPr>
        <w:shd w:val="clear" w:color="auto" w:fill="auto"/>
        <w:tabs>
          <w:tab w:val="left" w:pos="2039"/>
        </w:tabs>
        <w:spacing w:after="0" w:line="288" w:lineRule="exact"/>
        <w:ind w:left="1780" w:right="1280"/>
        <w:jc w:val="center"/>
        <w:rPr>
          <w:sz w:val="28"/>
          <w:szCs w:val="28"/>
        </w:rPr>
      </w:pPr>
      <w:bookmarkStart w:id="3" w:name="bookmark3"/>
      <w:r w:rsidRPr="00383F27">
        <w:rPr>
          <w:color w:val="000000"/>
          <w:sz w:val="28"/>
          <w:szCs w:val="28"/>
        </w:rPr>
        <w:t>Функции, органов местного самоуправления по обеспечению первичных мер пожарной безопасности</w:t>
      </w:r>
      <w:bookmarkEnd w:id="3"/>
    </w:p>
    <w:p w:rsidR="00383F27" w:rsidRPr="00383F27" w:rsidRDefault="00383F27" w:rsidP="00383F27">
      <w:pPr>
        <w:pStyle w:val="11"/>
        <w:shd w:val="clear" w:color="auto" w:fill="auto"/>
        <w:spacing w:before="0" w:after="0" w:line="283" w:lineRule="exact"/>
        <w:ind w:left="120" w:firstLine="720"/>
        <w:jc w:val="left"/>
        <w:rPr>
          <w:sz w:val="28"/>
          <w:szCs w:val="28"/>
        </w:rPr>
      </w:pPr>
      <w:r w:rsidRPr="00383F27">
        <w:rPr>
          <w:color w:val="000000"/>
          <w:sz w:val="28"/>
          <w:szCs w:val="28"/>
        </w:rPr>
        <w:t>3.1. Муниципальное правовое регу</w:t>
      </w:r>
      <w:r>
        <w:rPr>
          <w:color w:val="000000"/>
          <w:sz w:val="28"/>
          <w:szCs w:val="28"/>
        </w:rPr>
        <w:t>лирование вопросов организационно-</w:t>
      </w:r>
      <w:r w:rsidRPr="00383F27"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авового, финансового, материально</w:t>
      </w:r>
      <w:r w:rsidRPr="00383F27">
        <w:rPr>
          <w:color w:val="000000"/>
          <w:sz w:val="28"/>
          <w:szCs w:val="28"/>
        </w:rPr>
        <w:t xml:space="preserve">-технического </w:t>
      </w:r>
      <w:r w:rsidRPr="00383F27">
        <w:rPr>
          <w:color w:val="000000"/>
          <w:sz w:val="28"/>
          <w:szCs w:val="28"/>
        </w:rPr>
        <w:lastRenderedPageBreak/>
        <w:t>обеспечения в области пожарно</w:t>
      </w:r>
      <w:r>
        <w:rPr>
          <w:color w:val="000000"/>
          <w:sz w:val="28"/>
          <w:szCs w:val="28"/>
        </w:rPr>
        <w:t>й</w:t>
      </w:r>
      <w:r w:rsidRPr="00383F27">
        <w:rPr>
          <w:color w:val="000000"/>
          <w:sz w:val="28"/>
          <w:szCs w:val="28"/>
        </w:rPr>
        <w:t xml:space="preserve"> безопасности.</w:t>
      </w:r>
    </w:p>
    <w:p w:rsidR="00383F27" w:rsidRDefault="00383F27" w:rsidP="00165C01">
      <w:pPr>
        <w:spacing w:after="0"/>
      </w:pP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206"/>
        </w:tabs>
        <w:spacing w:before="0" w:after="0" w:line="298" w:lineRule="exact"/>
        <w:ind w:left="20" w:right="54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Разработка и осуществление мероприятий по обеспечению пожарной безопасности муниципальных образований и объектив муниципальной собственности, включение мероприятий по обеспечению пожарной безопасности</w:t>
      </w:r>
      <w:r>
        <w:rPr>
          <w:color w:val="000000"/>
          <w:sz w:val="28"/>
          <w:szCs w:val="28"/>
        </w:rPr>
        <w:t>,</w:t>
      </w:r>
      <w:r w:rsidRPr="009439CC">
        <w:rPr>
          <w:rStyle w:val="9pt0pt"/>
          <w:rFonts w:ascii="Times New Roman" w:hAnsi="Times New Roman" w:cs="Times New Roman"/>
          <w:sz w:val="28"/>
          <w:szCs w:val="28"/>
        </w:rPr>
        <w:t xml:space="preserve"> </w:t>
      </w:r>
      <w:r w:rsidRPr="009439CC">
        <w:rPr>
          <w:color w:val="000000"/>
          <w:sz w:val="28"/>
          <w:szCs w:val="28"/>
        </w:rPr>
        <w:t>планы и программы развития территории (в том числе организация и осуществление мер по защите от пожаров лесных массивов и торфяников, создание условий и проведение мероприятий по тушению лесных и торфяных пожаров, обеспечение надлежащего состояния источников противопожарного водоснабжения, организация работ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собственности, обеспечение пожарной безопасности жилого муниципального фонда и нежилых помещений).</w:t>
      </w: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206"/>
        </w:tabs>
        <w:spacing w:before="0" w:after="0" w:line="298" w:lineRule="exact"/>
        <w:ind w:left="20" w:right="30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Разработка, утверждение и исполнение соответствующих бюджетов, а части расходов на пожарную безопасность (в том числе, на содержание добровольной пожарной охраны, закупку пожарно-технической продукций, разработку и организацию выполнения целевых программ и др.).</w:t>
      </w: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201"/>
        </w:tabs>
        <w:spacing w:before="0" w:after="0" w:line="298" w:lineRule="exact"/>
        <w:ind w:left="20" w:right="30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Установление порядка привлечения сил и средств дня тушения пожаров и проведения аварийно-спасательных работ на территории городского (сельского) поселения.</w:t>
      </w: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330"/>
        </w:tabs>
        <w:spacing w:before="0" w:after="0" w:line="298" w:lineRule="exact"/>
        <w:ind w:left="20" w:right="30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Осуществление контроля за состоянием пожарной безопасности на подведомственной территории, установление особого противопожарного режима на территории городского (сельского) поселения, установление на время его действия дополнительных требований пожарной безопасности.</w:t>
      </w: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460"/>
        </w:tabs>
        <w:spacing w:before="0" w:after="0" w:line="298" w:lineRule="exact"/>
        <w:ind w:left="20" w:right="54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Осуществление контроля за градостроительной деятельностью, соблюдением требований пожарной безопасности при планировке и застройке территорий поселения.</w:t>
      </w: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273"/>
        </w:tabs>
        <w:spacing w:before="0" w:after="0" w:line="298" w:lineRule="exact"/>
        <w:ind w:left="20" w:right="54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Муниципальное дорожное строительство, содержание дорог местного значения и границах поселении и обеспечение беспрепятственного проезда пожарной техники к мест)' пожара.</w:t>
      </w: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176"/>
        </w:tabs>
        <w:spacing w:before="0" w:after="0" w:line="298" w:lineRule="exact"/>
        <w:ind w:left="2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Телефонизация поселений.</w:t>
      </w: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354"/>
        </w:tabs>
        <w:spacing w:before="0" w:after="0" w:line="240" w:lineRule="auto"/>
        <w:ind w:left="20" w:right="30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Организация обучения населения мерам пожарной безопасности и пропаганда в области пожарной безопасности, содействие распространению пожарно-технических знаний.</w:t>
      </w:r>
    </w:p>
    <w:p w:rsidR="009439CC" w:rsidRPr="009439CC" w:rsidRDefault="009439CC" w:rsidP="009439CC">
      <w:pPr>
        <w:pStyle w:val="11"/>
        <w:numPr>
          <w:ilvl w:val="0"/>
          <w:numId w:val="4"/>
        </w:numPr>
        <w:shd w:val="clear" w:color="auto" w:fill="auto"/>
        <w:tabs>
          <w:tab w:val="left" w:pos="1354"/>
        </w:tabs>
        <w:spacing w:before="0" w:after="0" w:line="240" w:lineRule="auto"/>
        <w:ind w:left="20" w:right="30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Определение порядка и осуществление информирования населения о принятых органами местного самоуправления решениях по обеспечению пожарной безопасности.</w:t>
      </w:r>
    </w:p>
    <w:p w:rsidR="009439CC" w:rsidRPr="009439CC" w:rsidRDefault="009439CC" w:rsidP="009439CC">
      <w:pPr>
        <w:pStyle w:val="11"/>
        <w:numPr>
          <w:ilvl w:val="0"/>
          <w:numId w:val="5"/>
        </w:numPr>
        <w:shd w:val="clear" w:color="auto" w:fill="auto"/>
        <w:tabs>
          <w:tab w:val="left" w:pos="1542"/>
        </w:tabs>
        <w:spacing w:before="0" w:after="0" w:line="298" w:lineRule="exact"/>
        <w:ind w:left="20" w:right="54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Осуществление социального и экономического стимулирования обеспечения пожарной безопасности, в том числе участия населения в борьбе с пожарами.</w:t>
      </w:r>
    </w:p>
    <w:p w:rsidR="009439CC" w:rsidRPr="009439CC" w:rsidRDefault="009439CC" w:rsidP="009439CC">
      <w:pPr>
        <w:pStyle w:val="11"/>
        <w:numPr>
          <w:ilvl w:val="0"/>
          <w:numId w:val="5"/>
        </w:numPr>
        <w:shd w:val="clear" w:color="auto" w:fill="auto"/>
        <w:tabs>
          <w:tab w:val="left" w:pos="1489"/>
        </w:tabs>
        <w:spacing w:before="0" w:after="0" w:line="298" w:lineRule="exact"/>
        <w:ind w:left="20" w:right="54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Организация тушения пожаров в границах поселения, а также организаций, находящихся в муниципальной собственности, в том числе разработка и утверждение планов привлечения сил и средств для тушения пожаров</w:t>
      </w:r>
    </w:p>
    <w:p w:rsidR="009439CC" w:rsidRPr="009439CC" w:rsidRDefault="009439CC" w:rsidP="009439CC">
      <w:pPr>
        <w:pStyle w:val="11"/>
        <w:numPr>
          <w:ilvl w:val="0"/>
          <w:numId w:val="5"/>
        </w:numPr>
        <w:shd w:val="clear" w:color="auto" w:fill="auto"/>
        <w:tabs>
          <w:tab w:val="left" w:pos="1566"/>
        </w:tabs>
        <w:spacing w:before="0" w:after="0" w:line="298" w:lineRule="exact"/>
        <w:ind w:left="20" w:right="30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lastRenderedPageBreak/>
        <w:t>Организация взаимодействия с граничащими муниципальными образованиями по привлечению сил и средств для тушения пожаров на территории поселения.</w:t>
      </w:r>
    </w:p>
    <w:p w:rsidR="009439CC" w:rsidRPr="009439CC" w:rsidRDefault="009439CC" w:rsidP="009439CC">
      <w:pPr>
        <w:pStyle w:val="11"/>
        <w:numPr>
          <w:ilvl w:val="0"/>
          <w:numId w:val="5"/>
        </w:numPr>
        <w:shd w:val="clear" w:color="auto" w:fill="auto"/>
        <w:tabs>
          <w:tab w:val="left" w:pos="1326"/>
        </w:tabs>
        <w:spacing w:before="0" w:after="0" w:line="298" w:lineRule="exact"/>
        <w:ind w:left="20" w:right="300" w:firstLine="700"/>
        <w:jc w:val="left"/>
        <w:rPr>
          <w:sz w:val="28"/>
          <w:szCs w:val="28"/>
        </w:rPr>
      </w:pPr>
      <w:r w:rsidRPr="009439CC">
        <w:rPr>
          <w:color w:val="000000"/>
          <w:sz w:val="28"/>
          <w:szCs w:val="28"/>
        </w:rPr>
        <w:t>Организация муниципального контроля за соответствием жилых зданий, находящихся в муниципальной собственности, требованиям пожарной безопасности</w:t>
      </w:r>
    </w:p>
    <w:p w:rsidR="009439CC" w:rsidRDefault="009439CC" w:rsidP="00165C01">
      <w:pPr>
        <w:spacing w:after="0"/>
      </w:pPr>
    </w:p>
    <w:sectPr w:rsidR="009439CC" w:rsidSect="00152697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168" w:rsidRDefault="00932168" w:rsidP="00383F27">
      <w:pPr>
        <w:spacing w:after="0" w:line="240" w:lineRule="auto"/>
      </w:pPr>
      <w:r>
        <w:separator/>
      </w:r>
    </w:p>
  </w:endnote>
  <w:endnote w:type="continuationSeparator" w:id="1">
    <w:p w:rsidR="00932168" w:rsidRDefault="00932168" w:rsidP="0038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168" w:rsidRDefault="00932168" w:rsidP="00383F27">
      <w:pPr>
        <w:spacing w:after="0" w:line="240" w:lineRule="auto"/>
      </w:pPr>
      <w:r>
        <w:separator/>
      </w:r>
    </w:p>
  </w:footnote>
  <w:footnote w:type="continuationSeparator" w:id="1">
    <w:p w:rsidR="00932168" w:rsidRDefault="00932168" w:rsidP="00383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85D6D"/>
    <w:multiLevelType w:val="multilevel"/>
    <w:tmpl w:val="080E68D0"/>
    <w:lvl w:ilvl="0">
      <w:start w:val="11"/>
      <w:numFmt w:val="decimal"/>
      <w:lvlText w:val="3.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470592"/>
    <w:multiLevelType w:val="singleLevel"/>
    <w:tmpl w:val="BC72126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325FCE"/>
    <w:multiLevelType w:val="multilevel"/>
    <w:tmpl w:val="6A746C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E1438C"/>
    <w:multiLevelType w:val="multilevel"/>
    <w:tmpl w:val="17F430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60028"/>
    <w:multiLevelType w:val="multilevel"/>
    <w:tmpl w:val="856ACD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8B7130"/>
    <w:multiLevelType w:val="multilevel"/>
    <w:tmpl w:val="53BE31D8"/>
    <w:lvl w:ilvl="0">
      <w:start w:val="2"/>
      <w:numFmt w:val="decimal"/>
      <w:lvlText w:val="3.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5C01"/>
    <w:rsid w:val="00032F13"/>
    <w:rsid w:val="00152697"/>
    <w:rsid w:val="00165C01"/>
    <w:rsid w:val="00237455"/>
    <w:rsid w:val="002625B8"/>
    <w:rsid w:val="002A5D18"/>
    <w:rsid w:val="00371919"/>
    <w:rsid w:val="00383F27"/>
    <w:rsid w:val="003E044E"/>
    <w:rsid w:val="00453C0C"/>
    <w:rsid w:val="005F2008"/>
    <w:rsid w:val="007C4794"/>
    <w:rsid w:val="007C79B4"/>
    <w:rsid w:val="008E16AF"/>
    <w:rsid w:val="00932168"/>
    <w:rsid w:val="009439CC"/>
    <w:rsid w:val="00994BFA"/>
    <w:rsid w:val="00AD75D9"/>
    <w:rsid w:val="00B0354B"/>
    <w:rsid w:val="00CD1775"/>
    <w:rsid w:val="00D858E6"/>
    <w:rsid w:val="00E1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83F27"/>
    <w:rPr>
      <w:rFonts w:ascii="Times New Roman" w:eastAsia="Times New Roman" w:hAnsi="Times New Roman" w:cs="Times New Roman"/>
      <w:b/>
      <w:bCs/>
      <w:spacing w:val="1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83F27"/>
    <w:rPr>
      <w:rFonts w:ascii="Times New Roman" w:eastAsia="Times New Roman" w:hAnsi="Times New Roman" w:cs="Times New Roman"/>
      <w:spacing w:val="12"/>
      <w:sz w:val="21"/>
      <w:szCs w:val="21"/>
      <w:shd w:val="clear" w:color="auto" w:fill="FFFFFF"/>
    </w:rPr>
  </w:style>
  <w:style w:type="character" w:customStyle="1" w:styleId="0pt">
    <w:name w:val="Основной текст + Интервал 0 pt"/>
    <w:basedOn w:val="a3"/>
    <w:rsid w:val="00383F27"/>
    <w:rPr>
      <w:color w:val="000000"/>
      <w:spacing w:val="15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383F27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13"/>
      <w:sz w:val="21"/>
      <w:szCs w:val="21"/>
    </w:rPr>
  </w:style>
  <w:style w:type="paragraph" w:customStyle="1" w:styleId="11">
    <w:name w:val="Основной текст1"/>
    <w:basedOn w:val="a"/>
    <w:link w:val="a3"/>
    <w:rsid w:val="00383F27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pacing w:val="12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383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3F27"/>
  </w:style>
  <w:style w:type="paragraph" w:styleId="a6">
    <w:name w:val="footer"/>
    <w:basedOn w:val="a"/>
    <w:link w:val="a7"/>
    <w:uiPriority w:val="99"/>
    <w:semiHidden/>
    <w:unhideWhenUsed/>
    <w:rsid w:val="00383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3F27"/>
  </w:style>
  <w:style w:type="character" w:customStyle="1" w:styleId="9pt0pt">
    <w:name w:val="Основной текст + 9 pt;Интервал 0 pt"/>
    <w:basedOn w:val="a3"/>
    <w:rsid w:val="009439C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">
    <w:name w:val="Основной текст2"/>
    <w:basedOn w:val="a"/>
    <w:rsid w:val="00E13397"/>
    <w:pPr>
      <w:widowControl w:val="0"/>
      <w:shd w:val="clear" w:color="auto" w:fill="FFFFFF"/>
      <w:spacing w:after="720" w:line="274" w:lineRule="exact"/>
      <w:jc w:val="both"/>
    </w:pPr>
    <w:rPr>
      <w:rFonts w:ascii="Times New Roman" w:eastAsia="Times New Roman" w:hAnsi="Times New Roman" w:cs="Times New Roman"/>
      <w:color w:val="000000"/>
      <w:spacing w:val="23"/>
      <w:sz w:val="16"/>
      <w:szCs w:val="16"/>
    </w:rPr>
  </w:style>
  <w:style w:type="character" w:customStyle="1" w:styleId="85pt0pt">
    <w:name w:val="Основной текст + 8;5 pt;Полужирный;Интервал 0 pt"/>
    <w:basedOn w:val="a3"/>
    <w:rsid w:val="00E13397"/>
    <w:rPr>
      <w:b/>
      <w:bCs/>
      <w:i w:val="0"/>
      <w:iCs w:val="0"/>
      <w:smallCaps w:val="0"/>
      <w:strike w:val="0"/>
      <w:color w:val="000000"/>
      <w:spacing w:val="9"/>
      <w:w w:val="100"/>
      <w:position w:val="0"/>
      <w:sz w:val="17"/>
      <w:szCs w:val="17"/>
      <w:u w:val="none"/>
      <w:lang w:val="ru-RU"/>
    </w:rPr>
  </w:style>
  <w:style w:type="character" w:customStyle="1" w:styleId="85pt1pt">
    <w:name w:val="Основной текст + 8;5 pt;Полужирный;Интервал 1 pt"/>
    <w:basedOn w:val="a3"/>
    <w:rsid w:val="00E13397"/>
    <w:rPr>
      <w:b/>
      <w:bCs/>
      <w:i w:val="0"/>
      <w:iCs w:val="0"/>
      <w:smallCaps w:val="0"/>
      <w:strike w:val="0"/>
      <w:color w:val="000000"/>
      <w:spacing w:val="39"/>
      <w:w w:val="100"/>
      <w:position w:val="0"/>
      <w:sz w:val="17"/>
      <w:szCs w:val="17"/>
      <w:u w:val="none"/>
      <w:lang w:val="ru-RU"/>
    </w:rPr>
  </w:style>
  <w:style w:type="character" w:customStyle="1" w:styleId="Garamond4pt0pt">
    <w:name w:val="Основной текст + Garamond;4 pt;Интервал 0 pt"/>
    <w:basedOn w:val="a3"/>
    <w:rsid w:val="00E13397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MSGothic5pt0pt">
    <w:name w:val="Основной текст + MS Gothic;5 pt;Курсив;Интервал 0 pt"/>
    <w:basedOn w:val="a3"/>
    <w:rsid w:val="00E13397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2018-03-28T13:20:00Z</cp:lastPrinted>
  <dcterms:created xsi:type="dcterms:W3CDTF">2014-06-26T11:24:00Z</dcterms:created>
  <dcterms:modified xsi:type="dcterms:W3CDTF">2018-05-16T13:44:00Z</dcterms:modified>
</cp:coreProperties>
</file>