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6AB" w:rsidRPr="00FF7D56" w:rsidRDefault="002E46AB" w:rsidP="002E46AB">
      <w:pPr>
        <w:pStyle w:val="20"/>
        <w:shd w:val="clear" w:color="auto" w:fill="auto"/>
        <w:spacing w:after="0"/>
        <w:ind w:left="1660" w:right="1640" w:firstLine="108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РОССИЙСКАЯ ФЕДЕРАЦИЯ ПОЧЕПСКИЙ РАЙОН БРЯНСКАЯ ОБЛАСТЬ РЕЧИЦКАЯ СЕЛЬСКАЯ АДМИНИСТРАЦИЯ</w:t>
      </w:r>
    </w:p>
    <w:p w:rsidR="002E46AB" w:rsidRPr="00FF7D56" w:rsidRDefault="002E46AB" w:rsidP="002E46AB">
      <w:pPr>
        <w:pStyle w:val="20"/>
        <w:shd w:val="clear" w:color="auto" w:fill="auto"/>
        <w:spacing w:after="0"/>
        <w:ind w:left="1660" w:right="1640" w:firstLine="1080"/>
        <w:rPr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ПОСТАНОВЛЕНИЕ</w:t>
      </w:r>
    </w:p>
    <w:p w:rsidR="0019099A" w:rsidRPr="00FF7D56" w:rsidRDefault="002E46AB" w:rsidP="0019099A">
      <w:pPr>
        <w:pStyle w:val="21"/>
        <w:shd w:val="clear" w:color="auto" w:fill="auto"/>
        <w:spacing w:before="0" w:line="240" w:lineRule="auto"/>
        <w:ind w:left="20" w:right="5920"/>
        <w:rPr>
          <w:sz w:val="24"/>
          <w:szCs w:val="24"/>
        </w:rPr>
      </w:pPr>
      <w:r w:rsidRPr="00FF7D56">
        <w:rPr>
          <w:sz w:val="24"/>
          <w:szCs w:val="24"/>
        </w:rPr>
        <w:t>от 23.03.2018 года №31</w:t>
      </w:r>
      <w:r w:rsidRPr="00FF7D56">
        <w:rPr>
          <w:color w:val="000000"/>
          <w:sz w:val="24"/>
          <w:szCs w:val="24"/>
        </w:rPr>
        <w:t xml:space="preserve"> пос.Речица</w:t>
      </w:r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256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Об утверждении муниципальной долгосрочной Целевой программы «Организация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 следствии этих действия на территории </w:t>
      </w:r>
      <w:proofErr w:type="spellStart"/>
      <w:r w:rsidRPr="00FF7D56">
        <w:rPr>
          <w:color w:val="000000"/>
          <w:sz w:val="24"/>
          <w:szCs w:val="24"/>
        </w:rPr>
        <w:t>Речиц</w:t>
      </w:r>
      <w:r w:rsidRPr="00FF7D56">
        <w:rPr>
          <w:sz w:val="24"/>
          <w:szCs w:val="24"/>
        </w:rPr>
        <w:t>кого</w:t>
      </w:r>
      <w:proofErr w:type="spellEnd"/>
      <w:r w:rsidRPr="00FF7D56">
        <w:rPr>
          <w:sz w:val="24"/>
          <w:szCs w:val="24"/>
        </w:rPr>
        <w:t xml:space="preserve"> сельского поселения на 2018-2020</w:t>
      </w:r>
      <w:r w:rsidRPr="00FF7D56">
        <w:rPr>
          <w:color w:val="000000"/>
          <w:sz w:val="24"/>
          <w:szCs w:val="24"/>
        </w:rPr>
        <w:t xml:space="preserve"> гг.»</w:t>
      </w:r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141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В соответствии с Федеральным законом от 06.10.2003 г. № 131- ФЗ «Об общих принципах организации местного самоуправления в Российской Федерации",Федерального закона РФ от 21.12.1994 года № 68 - ФЗ «О защите населения и территорий от чрезвычайных ситуаций природного и техногенного характера», Федерального закона от 12.02.1998 года № 28-ФЗ «О гражданской обороне», Постановления Правительства РФ № 547 от 04.09.2003 года «О подготовке населения в области защиты от чрезвычайных ситуаций природного и техногенного характера», Уставом </w:t>
      </w:r>
      <w:proofErr w:type="spellStart"/>
      <w:r w:rsidRPr="00FF7D56">
        <w:rPr>
          <w:color w:val="000000"/>
          <w:sz w:val="24"/>
          <w:szCs w:val="24"/>
        </w:rPr>
        <w:t>Речицкого</w:t>
      </w:r>
      <w:proofErr w:type="spellEnd"/>
      <w:r w:rsidRPr="00FF7D56">
        <w:rPr>
          <w:color w:val="000000"/>
          <w:sz w:val="24"/>
          <w:szCs w:val="24"/>
        </w:rPr>
        <w:t xml:space="preserve"> сельского поселения</w:t>
      </w:r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141"/>
        <w:jc w:val="both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ПОСТАНОВЛЯЮ:</w:t>
      </w:r>
    </w:p>
    <w:p w:rsidR="002E46AB" w:rsidRDefault="002E46AB" w:rsidP="00D30CAC">
      <w:pPr>
        <w:pStyle w:val="21"/>
        <w:shd w:val="clear" w:color="auto" w:fill="auto"/>
        <w:spacing w:before="0" w:line="322" w:lineRule="exact"/>
        <w:ind w:left="20" w:right="141"/>
        <w:jc w:val="both"/>
        <w:rPr>
          <w:rStyle w:val="1"/>
          <w:sz w:val="24"/>
          <w:szCs w:val="24"/>
        </w:rPr>
      </w:pPr>
      <w:r w:rsidRPr="00FF7D56">
        <w:rPr>
          <w:color w:val="000000"/>
          <w:sz w:val="24"/>
          <w:szCs w:val="24"/>
        </w:rPr>
        <w:t>1. Утвердить муниципальную долгосрочную целевую программу «Организация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</w:t>
      </w:r>
      <w:r w:rsidR="00FF7D56">
        <w:rPr>
          <w:color w:val="000000"/>
          <w:sz w:val="24"/>
          <w:szCs w:val="24"/>
        </w:rPr>
        <w:t xml:space="preserve"> </w:t>
      </w:r>
      <w:r w:rsidRPr="00FF7D56">
        <w:rPr>
          <w:rStyle w:val="1"/>
          <w:sz w:val="24"/>
          <w:szCs w:val="24"/>
        </w:rPr>
        <w:t xml:space="preserve">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 следствии этих действий на территории </w:t>
      </w:r>
      <w:proofErr w:type="spellStart"/>
      <w:r w:rsidRPr="00FF7D56">
        <w:rPr>
          <w:rStyle w:val="1"/>
          <w:sz w:val="24"/>
          <w:szCs w:val="24"/>
        </w:rPr>
        <w:t>Речицкого</w:t>
      </w:r>
      <w:proofErr w:type="spellEnd"/>
      <w:r w:rsidRPr="00FF7D56">
        <w:rPr>
          <w:rStyle w:val="1"/>
          <w:sz w:val="24"/>
          <w:szCs w:val="24"/>
        </w:rPr>
        <w:t xml:space="preserve"> сельского поселения на 1018- 2020гг.»</w:t>
      </w:r>
    </w:p>
    <w:p w:rsidR="00D30CAC" w:rsidRPr="00FF7D56" w:rsidRDefault="00D30CAC" w:rsidP="00FF7D56">
      <w:pPr>
        <w:pStyle w:val="21"/>
        <w:shd w:val="clear" w:color="auto" w:fill="auto"/>
        <w:spacing w:before="0" w:line="374" w:lineRule="exact"/>
        <w:ind w:left="20" w:right="40" w:firstLine="360"/>
        <w:rPr>
          <w:sz w:val="24"/>
          <w:szCs w:val="24"/>
        </w:rPr>
      </w:pPr>
      <w:r w:rsidRPr="00D30CAC">
        <w:rPr>
          <w:rStyle w:val="1"/>
          <w:sz w:val="24"/>
          <w:szCs w:val="24"/>
        </w:rPr>
        <w:t>2</w:t>
      </w:r>
      <w:r>
        <w:rPr>
          <w:rStyle w:val="1"/>
          <w:sz w:val="24"/>
          <w:szCs w:val="24"/>
        </w:rPr>
        <w:t>.</w:t>
      </w:r>
      <w:r w:rsidRPr="00D30CAC">
        <w:rPr>
          <w:sz w:val="24"/>
          <w:szCs w:val="24"/>
        </w:rPr>
        <w:t>Настоящее постановление опубликовать (обнародовать) в установленном порядке</w:t>
      </w:r>
      <w:r>
        <w:rPr>
          <w:sz w:val="28"/>
          <w:szCs w:val="28"/>
        </w:rPr>
        <w:t>.</w:t>
      </w:r>
    </w:p>
    <w:p w:rsidR="00D30CAC" w:rsidRDefault="00D30CAC" w:rsidP="002E46AB">
      <w:pPr>
        <w:pStyle w:val="21"/>
        <w:shd w:val="clear" w:color="auto" w:fill="auto"/>
        <w:spacing w:before="0" w:line="394" w:lineRule="exact"/>
        <w:ind w:right="20" w:firstLine="36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3</w:t>
      </w:r>
      <w:r w:rsidR="002E46AB" w:rsidRPr="00FF7D56">
        <w:rPr>
          <w:rStyle w:val="1"/>
          <w:sz w:val="24"/>
          <w:szCs w:val="24"/>
        </w:rPr>
        <w:t>. Контроль за выполнением настоящего постановления оставляю за собой.</w:t>
      </w:r>
    </w:p>
    <w:p w:rsidR="002413A5" w:rsidRDefault="002413A5" w:rsidP="002E46AB">
      <w:pPr>
        <w:pStyle w:val="21"/>
        <w:shd w:val="clear" w:color="auto" w:fill="auto"/>
        <w:spacing w:before="0" w:line="394" w:lineRule="exact"/>
        <w:ind w:right="20" w:firstLine="360"/>
        <w:rPr>
          <w:rStyle w:val="1"/>
          <w:sz w:val="24"/>
          <w:szCs w:val="24"/>
        </w:rPr>
      </w:pPr>
    </w:p>
    <w:p w:rsidR="002413A5" w:rsidRDefault="00D30CAC" w:rsidP="00D30CAC">
      <w:pPr>
        <w:pStyle w:val="21"/>
        <w:shd w:val="clear" w:color="auto" w:fill="auto"/>
        <w:spacing w:before="0" w:line="394" w:lineRule="exact"/>
        <w:ind w:right="20" w:firstLine="36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Гл</w:t>
      </w:r>
      <w:r w:rsidR="002413A5">
        <w:rPr>
          <w:rStyle w:val="1"/>
          <w:sz w:val="24"/>
          <w:szCs w:val="24"/>
        </w:rPr>
        <w:t xml:space="preserve">ава </w:t>
      </w:r>
      <w:r w:rsidR="002E46AB" w:rsidRPr="00FF7D56">
        <w:rPr>
          <w:rStyle w:val="1"/>
          <w:sz w:val="24"/>
          <w:szCs w:val="24"/>
        </w:rPr>
        <w:t xml:space="preserve"> поселения  </w:t>
      </w:r>
      <w:r w:rsidR="002413A5">
        <w:rPr>
          <w:rStyle w:val="1"/>
          <w:sz w:val="24"/>
          <w:szCs w:val="24"/>
        </w:rPr>
        <w:t xml:space="preserve">                                    Н.Н.Шипулина</w:t>
      </w:r>
      <w:r w:rsidR="002E46AB" w:rsidRPr="00FF7D56">
        <w:rPr>
          <w:rStyle w:val="1"/>
          <w:sz w:val="24"/>
          <w:szCs w:val="24"/>
        </w:rPr>
        <w:t xml:space="preserve">     </w:t>
      </w:r>
    </w:p>
    <w:p w:rsidR="002E46AB" w:rsidRDefault="002E46AB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</w:p>
    <w:p w:rsidR="002413A5" w:rsidRPr="00FF7D56" w:rsidRDefault="002413A5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>МУНИЦИПАЛЬНАЯ ДОЛГОСРОЧНАЯ</w:t>
      </w:r>
    </w:p>
    <w:p w:rsidR="00DE2309" w:rsidRPr="00FF7D56" w:rsidRDefault="00DE2309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b w:val="0"/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tabs>
          <w:tab w:val="left" w:pos="1236"/>
          <w:tab w:val="center" w:pos="4807"/>
        </w:tabs>
        <w:spacing w:after="254" w:line="230" w:lineRule="exact"/>
        <w:ind w:left="260"/>
        <w:rPr>
          <w:b w:val="0"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ab/>
      </w:r>
      <w:r w:rsidRPr="00FF7D56">
        <w:rPr>
          <w:rStyle w:val="2115pt0pt"/>
          <w:b/>
          <w:sz w:val="24"/>
          <w:szCs w:val="24"/>
        </w:rPr>
        <w:tab/>
        <w:t>ЦЕЛЕВАЯ ПРОГРАММА</w:t>
      </w:r>
    </w:p>
    <w:p w:rsidR="002E46AB" w:rsidRPr="00FF7D56" w:rsidRDefault="002E46AB" w:rsidP="002E46AB">
      <w:pPr>
        <w:pStyle w:val="20"/>
        <w:shd w:val="clear" w:color="auto" w:fill="auto"/>
        <w:spacing w:after="0" w:line="322" w:lineRule="exact"/>
        <w:ind w:left="140" w:right="42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 xml:space="preserve">Организация мероприятий по сбору и </w:t>
      </w:r>
      <w:r w:rsidRPr="00FF7D56">
        <w:rPr>
          <w:rStyle w:val="2115pt1pt"/>
          <w:b/>
          <w:sz w:val="24"/>
          <w:szCs w:val="24"/>
        </w:rPr>
        <w:t xml:space="preserve">обмену </w:t>
      </w:r>
      <w:r w:rsidRPr="00FF7D56">
        <w:rPr>
          <w:rStyle w:val="2115pt0pt"/>
          <w:b/>
          <w:sz w:val="24"/>
          <w:szCs w:val="24"/>
        </w:rPr>
        <w:t xml:space="preserve">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Pr="00FF7D56">
        <w:rPr>
          <w:rStyle w:val="2115pt0pt"/>
          <w:b/>
          <w:sz w:val="24"/>
          <w:szCs w:val="24"/>
        </w:rPr>
        <w:t>Рсчицкого</w:t>
      </w:r>
      <w:proofErr w:type="spellEnd"/>
      <w:r w:rsidRPr="00FF7D56">
        <w:rPr>
          <w:rStyle w:val="2115pt0pt"/>
          <w:b/>
          <w:bCs/>
          <w:sz w:val="24"/>
          <w:szCs w:val="24"/>
        </w:rPr>
        <w:t xml:space="preserve"> </w:t>
      </w:r>
      <w:r w:rsidRPr="00FF7D56">
        <w:rPr>
          <w:rStyle w:val="2115pt0pt"/>
          <w:b/>
          <w:sz w:val="24"/>
          <w:szCs w:val="24"/>
        </w:rPr>
        <w:t>сельского поселения</w:t>
      </w:r>
    </w:p>
    <w:p w:rsidR="00DE2309" w:rsidRPr="00FF7D56" w:rsidRDefault="00DE2309" w:rsidP="002E46AB">
      <w:pPr>
        <w:pStyle w:val="20"/>
        <w:shd w:val="clear" w:color="auto" w:fill="auto"/>
        <w:spacing w:after="0" w:line="322" w:lineRule="exact"/>
        <w:ind w:left="140" w:right="420"/>
        <w:jc w:val="center"/>
        <w:rPr>
          <w:b w:val="0"/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b w:val="0"/>
          <w:sz w:val="24"/>
          <w:szCs w:val="24"/>
        </w:rPr>
      </w:pPr>
      <w:r w:rsidRPr="00FF7D56">
        <w:rPr>
          <w:rStyle w:val="2115pt0pt"/>
          <w:b/>
          <w:bCs/>
          <w:sz w:val="24"/>
          <w:szCs w:val="24"/>
        </w:rPr>
        <w:t>на 2018 - 2020</w:t>
      </w:r>
      <w:r w:rsidRPr="00FF7D56">
        <w:rPr>
          <w:rStyle w:val="2115pt0pt"/>
          <w:b/>
          <w:sz w:val="24"/>
          <w:szCs w:val="24"/>
        </w:rPr>
        <w:t xml:space="preserve"> годы.</w:t>
      </w: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 w:rsidP="00DE2309">
      <w:pPr>
        <w:pStyle w:val="20"/>
        <w:shd w:val="clear" w:color="auto" w:fill="auto"/>
        <w:spacing w:after="0" w:line="590" w:lineRule="exact"/>
        <w:jc w:val="center"/>
        <w:rPr>
          <w:rStyle w:val="2115pt1pt"/>
          <w:sz w:val="24"/>
          <w:szCs w:val="24"/>
        </w:rPr>
      </w:pPr>
      <w:r w:rsidRPr="00FF7D56">
        <w:rPr>
          <w:rStyle w:val="2115pt0pt"/>
          <w:sz w:val="24"/>
          <w:szCs w:val="24"/>
        </w:rPr>
        <w:t>поселок Речи</w:t>
      </w:r>
      <w:r w:rsidRPr="00FF7D56">
        <w:rPr>
          <w:rStyle w:val="2115pt1pt"/>
          <w:sz w:val="24"/>
          <w:szCs w:val="24"/>
        </w:rPr>
        <w:t>ца</w:t>
      </w:r>
    </w:p>
    <w:p w:rsidR="002E46AB" w:rsidRPr="00FF7D56" w:rsidRDefault="002E46AB" w:rsidP="00DE2309">
      <w:pPr>
        <w:pStyle w:val="20"/>
        <w:shd w:val="clear" w:color="auto" w:fill="auto"/>
        <w:spacing w:after="0" w:line="590" w:lineRule="exact"/>
        <w:jc w:val="center"/>
        <w:rPr>
          <w:sz w:val="24"/>
          <w:szCs w:val="24"/>
        </w:rPr>
      </w:pPr>
      <w:r w:rsidRPr="00FF7D56">
        <w:rPr>
          <w:rStyle w:val="2115pt1pt"/>
          <w:sz w:val="24"/>
          <w:szCs w:val="24"/>
        </w:rPr>
        <w:t xml:space="preserve"> </w:t>
      </w:r>
      <w:r w:rsidRPr="00FF7D56">
        <w:rPr>
          <w:rStyle w:val="2115pt0pt"/>
          <w:bCs/>
          <w:sz w:val="24"/>
          <w:szCs w:val="24"/>
        </w:rPr>
        <w:t>2018</w:t>
      </w:r>
      <w:r w:rsidRPr="00FF7D56">
        <w:rPr>
          <w:rStyle w:val="2115pt0pt"/>
          <w:sz w:val="24"/>
          <w:szCs w:val="24"/>
        </w:rPr>
        <w:t xml:space="preserve"> г.</w:t>
      </w:r>
    </w:p>
    <w:p w:rsidR="002E46AB" w:rsidRDefault="002E46AB" w:rsidP="002E46AB">
      <w:pPr>
        <w:jc w:val="center"/>
        <w:rPr>
          <w:b/>
          <w:sz w:val="24"/>
          <w:szCs w:val="24"/>
        </w:rPr>
      </w:pPr>
    </w:p>
    <w:p w:rsidR="00FF7D56" w:rsidRPr="00FF7D56" w:rsidRDefault="00FF7D56" w:rsidP="002E46AB">
      <w:pPr>
        <w:jc w:val="center"/>
        <w:rPr>
          <w:b/>
          <w:sz w:val="24"/>
          <w:szCs w:val="24"/>
        </w:rPr>
      </w:pPr>
    </w:p>
    <w:p w:rsidR="002E46AB" w:rsidRDefault="002E46AB" w:rsidP="002E46AB">
      <w:pPr>
        <w:spacing w:after="0"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7D56">
        <w:rPr>
          <w:rFonts w:ascii="Times New Roman" w:hAnsi="Times New Roman" w:cs="Times New Roman"/>
          <w:color w:val="000000"/>
          <w:sz w:val="24"/>
          <w:szCs w:val="24"/>
        </w:rPr>
        <w:t>ПАСПОРТ ПРОГРАММЫ</w:t>
      </w:r>
    </w:p>
    <w:p w:rsidR="00510F9B" w:rsidRPr="00FF7D56" w:rsidRDefault="00510F9B" w:rsidP="002E46AB">
      <w:pPr>
        <w:spacing w:after="0"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46AB" w:rsidRPr="00FF7D56" w:rsidRDefault="002E46AB" w:rsidP="002E46A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802"/>
        <w:gridCol w:w="6883"/>
      </w:tblGrid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right="100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Наименование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510F9B" w:rsidP="00510F9B">
            <w:pPr>
              <w:spacing w:after="18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«Организация мероприятий по сбору и обмену информацией в области защиты населения и территорий от ЧС, обеспечению своевременного оповещения и информирования населения об угрозе возникновения или о возникновении ЧС, </w:t>
            </w:r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      </w:r>
            <w:proofErr w:type="spellStart"/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</w:t>
            </w:r>
            <w:r w:rsidR="00C62FE1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</w:t>
            </w:r>
            <w:proofErr w:type="spellEnd"/>
            <w:r w:rsidR="00C62FE1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на 2018 - 2020</w:t>
            </w:r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 (Далее - Программа)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lastRenderedPageBreak/>
              <w:t>Основания</w:t>
            </w:r>
            <w:r w:rsidR="00510F9B">
              <w:rPr>
                <w:color w:val="000000"/>
                <w:sz w:val="24"/>
                <w:szCs w:val="24"/>
              </w:rPr>
              <w:t xml:space="preserve"> </w:t>
            </w:r>
            <w:r w:rsidRPr="00FF7D56">
              <w:rPr>
                <w:color w:val="000000"/>
                <w:sz w:val="24"/>
                <w:szCs w:val="24"/>
              </w:rPr>
              <w:t>для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разработки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right="380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РФ от 21.12.1994 года № 68-ФЗ «О защите населения и территорий от чрезвычайных ситуаций природного и техногенного характера»;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right="3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12.02.1998 г. №28-ФЗ «О гражданской обороне»;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35"/>
              </w:tabs>
              <w:ind w:left="760" w:right="3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РФ № 547 от 04.09.2003 года «О подготовке населения в области защиты от чрезвычайных ситуаций природного и техногенного характера»;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Устав </w:t>
            </w: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Речицкого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rPr>
          <w:trHeight w:val="1004"/>
        </w:trPr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173" w:line="240" w:lineRule="auto"/>
              <w:ind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Муниципальный заказчик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rPr>
          <w:trHeight w:val="1024"/>
        </w:trPr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Основные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разработчики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Цели и задачи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pStyle w:val="a5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 xml:space="preserve"> - </w:t>
            </w:r>
            <w:r w:rsidRPr="00FF7D5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единой государственной политики в области гражданской обороны, защиты населения и территорий от чрезвычайных ситуаций на территории </w:t>
            </w:r>
            <w:proofErr w:type="spellStart"/>
            <w:r w:rsidRPr="00FF7D56">
              <w:rPr>
                <w:rFonts w:ascii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Pr="00FF7D5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Создание устойчивой системы подготовки и обучения неработающего населения </w:t>
            </w:r>
            <w:r w:rsidRPr="00FF7D56">
              <w:rPr>
                <w:rStyle w:val="Corbel0pt"/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Pr="00FF7D56">
              <w:rPr>
                <w:rStyle w:val="0pt"/>
                <w:sz w:val="24"/>
                <w:szCs w:val="24"/>
              </w:rPr>
              <w:t>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     Создание на территории поселения устойчивой системы по сбору и обмену информации в области защиты населения и территорий от ЧС, а также своевременного оповещения и информирования населения об угрозе возникновения или о возникновении чрезвычайной ситуации,</w:t>
            </w:r>
          </w:p>
          <w:p w:rsidR="002E46AB" w:rsidRPr="00FF7D56" w:rsidRDefault="00C62FE1" w:rsidP="00510F9B">
            <w:pPr>
              <w:pStyle w:val="21"/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оперативного доведения до населения информации, касающейся безопасности жизнедеятельности;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176" w:line="240" w:lineRule="auto"/>
              <w:ind w:left="20" w:right="12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Срок реализации</w:t>
            </w:r>
            <w:r w:rsidRPr="00FF7D56">
              <w:rPr>
                <w:rStyle w:val="2115pt0pt"/>
                <w:b/>
                <w:sz w:val="24"/>
                <w:szCs w:val="24"/>
              </w:rPr>
              <w:br/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C62FE1" w:rsidP="00510F9B">
            <w:pPr>
              <w:jc w:val="center"/>
              <w:rPr>
                <w:b/>
                <w:sz w:val="24"/>
                <w:szCs w:val="24"/>
              </w:rPr>
            </w:pPr>
            <w:r w:rsidRPr="00FF7D56">
              <w:rPr>
                <w:rStyle w:val="0pt"/>
                <w:rFonts w:eastAsiaTheme="minorEastAsia"/>
                <w:sz w:val="24"/>
                <w:szCs w:val="24"/>
              </w:rPr>
              <w:t>2018 - 2020 годы</w:t>
            </w: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Исполнители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основных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мероприятий</w:t>
            </w:r>
          </w:p>
          <w:p w:rsidR="002E46AB" w:rsidRPr="00FF7D56" w:rsidRDefault="00C62FE1" w:rsidP="00510F9B">
            <w:pPr>
              <w:rPr>
                <w:b/>
                <w:sz w:val="24"/>
                <w:szCs w:val="24"/>
              </w:rPr>
            </w:pPr>
            <w:r w:rsidRPr="00FF7D56">
              <w:rPr>
                <w:rStyle w:val="2115pt0pt"/>
                <w:rFonts w:eastAsiaTheme="minorEastAsia"/>
                <w:bCs w:val="0"/>
                <w:sz w:val="24"/>
                <w:szCs w:val="24"/>
              </w:rPr>
              <w:t>Программы</w:t>
            </w:r>
          </w:p>
        </w:tc>
        <w:tc>
          <w:tcPr>
            <w:tcW w:w="6883" w:type="dxa"/>
          </w:tcPr>
          <w:p w:rsidR="00C62FE1" w:rsidRPr="00FF7D56" w:rsidRDefault="00C62FE1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lastRenderedPageBreak/>
              <w:t>Источники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финансирования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510F9B" w:rsidP="00510F9B">
            <w:pPr>
              <w:pStyle w:val="21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 xml:space="preserve">     </w:t>
            </w:r>
            <w:r w:rsidR="00C62FE1" w:rsidRPr="00FF7D56">
              <w:rPr>
                <w:rStyle w:val="0pt"/>
                <w:sz w:val="24"/>
                <w:szCs w:val="24"/>
              </w:rPr>
              <w:t>Источниками финансирования Программы</w:t>
            </w:r>
            <w:r w:rsidR="00C62FE1" w:rsidRPr="00FF7D56">
              <w:rPr>
                <w:rStyle w:val="0pt"/>
                <w:sz w:val="24"/>
                <w:szCs w:val="24"/>
              </w:rPr>
              <w:br/>
              <w:t xml:space="preserve">являются средства бюджета </w:t>
            </w:r>
            <w:proofErr w:type="spellStart"/>
            <w:r w:rsidR="00C62FE1" w:rsidRPr="00FF7D56">
              <w:rPr>
                <w:rStyle w:val="0pt"/>
                <w:sz w:val="24"/>
                <w:szCs w:val="24"/>
              </w:rPr>
              <w:t>Речицкого</w:t>
            </w:r>
            <w:proofErr w:type="spellEnd"/>
            <w:r w:rsidR="00C62FE1" w:rsidRPr="00FF7D56">
              <w:rPr>
                <w:rStyle w:val="0pt"/>
                <w:sz w:val="24"/>
                <w:szCs w:val="24"/>
              </w:rPr>
              <w:t xml:space="preserve"> сельского</w:t>
            </w:r>
            <w:r w:rsidR="00C62FE1" w:rsidRPr="00FF7D56">
              <w:rPr>
                <w:rStyle w:val="0pt"/>
                <w:sz w:val="24"/>
                <w:szCs w:val="24"/>
              </w:rPr>
              <w:br/>
              <w:t>поселения на соответствующий финансовый год;</w:t>
            </w:r>
          </w:p>
        </w:tc>
      </w:tr>
      <w:tr w:rsidR="00C62FE1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Ожидаемые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конечные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результаты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rStyle w:val="2115pt0pt"/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C62FE1" w:rsidRPr="00FF7D56" w:rsidRDefault="00C62FE1" w:rsidP="00510F9B">
            <w:pPr>
              <w:pStyle w:val="21"/>
              <w:shd w:val="clear" w:color="auto" w:fill="auto"/>
              <w:tabs>
                <w:tab w:val="left" w:pos="1100"/>
              </w:tabs>
              <w:spacing w:before="0" w:line="240" w:lineRule="auto"/>
              <w:ind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  - В области защиты населения и территорий от чрезвычайных ситуаций: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left="6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повышение устойчивости территории к ЧС;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left="6" w:right="17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повышение готовности населения противостоять ЧС и их последствиям, через организацию процесса обучения;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right="460" w:firstLine="6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отработка взаимодействия с профильными государственными органами и службами при возникновении или при возможности возникновения ЧС;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100"/>
              </w:tabs>
              <w:spacing w:before="0" w:line="240" w:lineRule="auto"/>
              <w:ind w:left="1180" w:right="460" w:hanging="44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Развитие и совершенствование системы сбора и обмена информацией в области защиты населения и территорий от ЧС;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180" w:hanging="44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- Развитие и совершенствование системы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400" w:firstLine="598"/>
              <w:rPr>
                <w:rStyle w:val="0pt"/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оповещения населения об угрозе        возникновения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right="20"/>
              <w:rPr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или о возникновении ЧС;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47"/>
              <w:rPr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• В области пожарной безопасности: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47" w:right="620"/>
              <w:rPr>
                <w:rStyle w:val="0pt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- реализация мероприятий, направленных на повышение защищенности населения и объектов от пожаров;</w:t>
            </w:r>
          </w:p>
        </w:tc>
      </w:tr>
      <w:tr w:rsidR="00C62FE1" w:rsidRPr="00FF7D56" w:rsidTr="00510F9B">
        <w:tc>
          <w:tcPr>
            <w:tcW w:w="2802" w:type="dxa"/>
          </w:tcPr>
          <w:p w:rsidR="00C62FE1" w:rsidRPr="00FF7D56" w:rsidRDefault="00DF5C90" w:rsidP="00510F9B">
            <w:pPr>
              <w:pStyle w:val="20"/>
              <w:shd w:val="clear" w:color="auto" w:fill="auto"/>
              <w:tabs>
                <w:tab w:val="left" w:pos="2694"/>
              </w:tabs>
              <w:spacing w:after="180" w:line="240" w:lineRule="auto"/>
              <w:ind w:right="-222"/>
              <w:rPr>
                <w:rStyle w:val="2115pt0pt"/>
                <w:bCs/>
                <w:color w:val="auto"/>
                <w:spacing w:val="11"/>
                <w:sz w:val="24"/>
                <w:szCs w:val="24"/>
                <w:shd w:val="clear" w:color="auto" w:fill="auto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 xml:space="preserve">Система </w:t>
            </w:r>
            <w:r w:rsidR="00510F9B">
              <w:rPr>
                <w:rStyle w:val="2115pt0pt"/>
                <w:b/>
                <w:sz w:val="24"/>
                <w:szCs w:val="24"/>
              </w:rPr>
              <w:t>о</w:t>
            </w:r>
            <w:r w:rsidRPr="00FF7D56">
              <w:rPr>
                <w:rStyle w:val="2115pt0pt"/>
                <w:b/>
                <w:sz w:val="24"/>
                <w:szCs w:val="24"/>
              </w:rPr>
              <w:t>рганизации контроля за исполнением Программы</w:t>
            </w:r>
          </w:p>
        </w:tc>
        <w:tc>
          <w:tcPr>
            <w:tcW w:w="6883" w:type="dxa"/>
          </w:tcPr>
          <w:p w:rsidR="00C62FE1" w:rsidRPr="00FF7D56" w:rsidRDefault="00DF5C90" w:rsidP="00510F9B">
            <w:pPr>
              <w:pStyle w:val="21"/>
              <w:shd w:val="clear" w:color="auto" w:fill="auto"/>
              <w:spacing w:before="0" w:line="240" w:lineRule="auto"/>
              <w:ind w:left="147"/>
              <w:rPr>
                <w:rStyle w:val="0pt"/>
                <w:color w:val="auto"/>
                <w:spacing w:val="11"/>
                <w:sz w:val="24"/>
                <w:szCs w:val="24"/>
                <w:shd w:val="clear" w:color="auto" w:fill="auto"/>
              </w:rPr>
            </w:pPr>
            <w:r w:rsidRPr="00FF7D56">
              <w:rPr>
                <w:rStyle w:val="1"/>
                <w:sz w:val="24"/>
                <w:szCs w:val="24"/>
              </w:rPr>
              <w:t>Ревизионная комиссия МО</w:t>
            </w:r>
          </w:p>
        </w:tc>
      </w:tr>
      <w:tr w:rsidR="00C62FE1" w:rsidRPr="00FF7D56" w:rsidTr="00510F9B">
        <w:tc>
          <w:tcPr>
            <w:tcW w:w="2802" w:type="dxa"/>
          </w:tcPr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8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Методическая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222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помощь в</w:t>
            </w:r>
            <w:r w:rsidR="00510F9B">
              <w:rPr>
                <w:rStyle w:val="2115pt0pt"/>
                <w:b/>
                <w:sz w:val="24"/>
                <w:szCs w:val="24"/>
              </w:rPr>
              <w:t xml:space="preserve"> </w:t>
            </w:r>
            <w:r w:rsidRPr="00FF7D56">
              <w:rPr>
                <w:rStyle w:val="2115pt0pt"/>
                <w:b/>
                <w:sz w:val="24"/>
                <w:szCs w:val="24"/>
              </w:rPr>
              <w:t>реализации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основных</w:t>
            </w:r>
            <w:r w:rsidR="00510F9B">
              <w:rPr>
                <w:rStyle w:val="2115pt0pt"/>
                <w:b/>
                <w:sz w:val="24"/>
                <w:szCs w:val="24"/>
              </w:rPr>
              <w:t xml:space="preserve"> </w:t>
            </w:r>
            <w:r w:rsidRPr="00FF7D56">
              <w:rPr>
                <w:rStyle w:val="2115pt0pt"/>
                <w:b/>
                <w:sz w:val="24"/>
                <w:szCs w:val="24"/>
              </w:rPr>
              <w:t>мероприятий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8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rPr>
                <w:rStyle w:val="2115pt0pt"/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C62FE1" w:rsidRPr="00FF7D56" w:rsidRDefault="00DF5C90" w:rsidP="00510F9B">
            <w:pPr>
              <w:pStyle w:val="21"/>
              <w:shd w:val="clear" w:color="auto" w:fill="auto"/>
              <w:spacing w:before="0" w:line="240" w:lineRule="auto"/>
              <w:ind w:left="147" w:right="460"/>
              <w:rPr>
                <w:rStyle w:val="0pt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Начальник Управления по делам ГО и ЧС</w:t>
            </w:r>
          </w:p>
        </w:tc>
      </w:tr>
    </w:tbl>
    <w:p w:rsidR="002E46AB" w:rsidRPr="00FF7D56" w:rsidRDefault="002E46AB" w:rsidP="00DF5C90">
      <w:pPr>
        <w:jc w:val="center"/>
        <w:rPr>
          <w:b/>
          <w:sz w:val="24"/>
          <w:szCs w:val="24"/>
        </w:rPr>
      </w:pPr>
    </w:p>
    <w:p w:rsidR="00DF5C90" w:rsidRPr="00FF7D56" w:rsidRDefault="00DF5C90" w:rsidP="00DF5C90">
      <w:pPr>
        <w:pStyle w:val="11"/>
        <w:shd w:val="clear" w:color="auto" w:fill="auto"/>
        <w:spacing w:before="0" w:after="0" w:line="230" w:lineRule="exact"/>
        <w:ind w:right="20"/>
        <w:rPr>
          <w:color w:val="000000"/>
          <w:sz w:val="24"/>
          <w:szCs w:val="24"/>
        </w:rPr>
      </w:pPr>
      <w:bookmarkStart w:id="0" w:name="bookmark0"/>
      <w:r w:rsidRPr="00FF7D56">
        <w:rPr>
          <w:color w:val="000000"/>
          <w:sz w:val="24"/>
          <w:szCs w:val="24"/>
        </w:rPr>
        <w:t>ВВЕДЕНИЕ</w:t>
      </w:r>
      <w:bookmarkEnd w:id="0"/>
    </w:p>
    <w:p w:rsidR="00DF5C90" w:rsidRPr="00FF7D56" w:rsidRDefault="00DF5C90" w:rsidP="00DF5C90">
      <w:pPr>
        <w:pStyle w:val="11"/>
        <w:shd w:val="clear" w:color="auto" w:fill="auto"/>
        <w:spacing w:before="0" w:after="0" w:line="230" w:lineRule="exact"/>
        <w:ind w:right="20"/>
        <w:rPr>
          <w:sz w:val="24"/>
          <w:szCs w:val="24"/>
        </w:rPr>
      </w:pPr>
    </w:p>
    <w:p w:rsidR="00DF5C90" w:rsidRPr="00FF7D56" w:rsidRDefault="00DF5C90" w:rsidP="00DF5C90">
      <w:pPr>
        <w:pStyle w:val="21"/>
        <w:shd w:val="clear" w:color="auto" w:fill="auto"/>
        <w:spacing w:before="0" w:line="322" w:lineRule="exact"/>
        <w:ind w:left="20" w:right="20"/>
        <w:rPr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Муниципальная целевая программа «Организация мероприятий по сбору и обмену информацией в области защиты населения и территорий от ЧС, обеспечению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Pr="00FF7D56">
        <w:rPr>
          <w:rStyle w:val="1"/>
          <w:sz w:val="24"/>
          <w:szCs w:val="24"/>
        </w:rPr>
        <w:t>Речиц</w:t>
      </w:r>
      <w:r w:rsidR="00CB5D7A" w:rsidRPr="00FF7D56">
        <w:rPr>
          <w:rStyle w:val="1"/>
          <w:sz w:val="24"/>
          <w:szCs w:val="24"/>
        </w:rPr>
        <w:t>кого</w:t>
      </w:r>
      <w:proofErr w:type="spellEnd"/>
      <w:r w:rsidR="00CB5D7A" w:rsidRPr="00FF7D56">
        <w:rPr>
          <w:rStyle w:val="1"/>
          <w:sz w:val="24"/>
          <w:szCs w:val="24"/>
        </w:rPr>
        <w:t xml:space="preserve"> сельского поселения на 2018 - 2020</w:t>
      </w:r>
      <w:r w:rsidRPr="00FF7D56">
        <w:rPr>
          <w:rStyle w:val="1"/>
          <w:sz w:val="24"/>
          <w:szCs w:val="24"/>
        </w:rPr>
        <w:t xml:space="preserve"> годы (Далее - Программа) разработана в соответствии с указанными в Паспорте нормативными документами.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 Программа ориентирована на все социальные слои граждан МО и, прежде всего, на осуществление обучения неработающего населения по вопросам ГО и способов защиты от ЧС на территории поселения.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rStyle w:val="0pt"/>
          <w:sz w:val="24"/>
          <w:szCs w:val="24"/>
        </w:rPr>
      </w:pPr>
      <w:r w:rsidRPr="00FF7D56">
        <w:rPr>
          <w:rStyle w:val="1"/>
          <w:sz w:val="24"/>
          <w:szCs w:val="24"/>
        </w:rPr>
        <w:lastRenderedPageBreak/>
        <w:t xml:space="preserve">        Реализация Программы призвана обеспечить подготовку неработающего населения действиям по предупреждению ЧС и действиям в случае</w:t>
      </w:r>
      <w:r w:rsidRPr="00FF7D56">
        <w:rPr>
          <w:rStyle w:val="2115pt1pt"/>
          <w:sz w:val="24"/>
          <w:szCs w:val="24"/>
        </w:rPr>
        <w:t xml:space="preserve"> </w:t>
      </w:r>
      <w:r w:rsidRPr="00FF7D56">
        <w:rPr>
          <w:rStyle w:val="0pt"/>
          <w:sz w:val="24"/>
          <w:szCs w:val="24"/>
        </w:rPr>
        <w:t>возникновения угрозы ЧС, а также защиты территорий муниципального образования от чрезвычайных ситуаций.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rStyle w:val="0pt"/>
          <w:sz w:val="24"/>
          <w:szCs w:val="24"/>
        </w:rPr>
      </w:pPr>
    </w:p>
    <w:p w:rsidR="00DF5C90" w:rsidRPr="00FF7D56" w:rsidRDefault="00DF5C90" w:rsidP="00DF5C90">
      <w:pPr>
        <w:pStyle w:val="23"/>
        <w:shd w:val="clear" w:color="auto" w:fill="auto"/>
        <w:spacing w:before="0" w:after="239" w:line="230" w:lineRule="exact"/>
        <w:rPr>
          <w:sz w:val="24"/>
          <w:szCs w:val="24"/>
        </w:rPr>
      </w:pPr>
      <w:bookmarkStart w:id="1" w:name="bookmark1"/>
      <w:r w:rsidRPr="00FF7D56">
        <w:rPr>
          <w:color w:val="000000"/>
          <w:sz w:val="24"/>
          <w:szCs w:val="24"/>
        </w:rPr>
        <w:t>1. ОБОСНОВАНИЕ ПРОГРАММЫ</w:t>
      </w:r>
      <w:bookmarkEnd w:id="1"/>
    </w:p>
    <w:p w:rsidR="00DF5C90" w:rsidRPr="00FF7D56" w:rsidRDefault="00DF5C90" w:rsidP="00DF5C90">
      <w:pPr>
        <w:pStyle w:val="21"/>
        <w:shd w:val="clear" w:color="auto" w:fill="auto"/>
        <w:spacing w:before="0" w:after="240" w:line="322" w:lineRule="exact"/>
        <w:ind w:left="20" w:righ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Гражданская оборона - система мероприятий по подготовке к защите и по защите населения, материальных, культурных ценностей на территории МО, а так же обучение неработающего населения в условиях возникновения угрозы чрезвычайных ситуация для населения МО.</w:t>
      </w:r>
    </w:p>
    <w:p w:rsidR="00DF5C90" w:rsidRPr="00FF7D56" w:rsidRDefault="00DF5C90" w:rsidP="00DF5C90">
      <w:pPr>
        <w:pStyle w:val="21"/>
        <w:shd w:val="clear" w:color="auto" w:fill="auto"/>
        <w:spacing w:before="0" w:after="313" w:line="322" w:lineRule="exact"/>
        <w:ind w:left="20" w:righ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Программа предназначена для осуществления комплекса мероприятий направленных на обучение населения в области гражданской обороны, предупреждению ЧС и защите населения, территорий и материальных ценностей, максимального снижения потерь в условиях возникновения ЧС, создание и развитие устойчивой системы оповещения населения об угрозе возникновения или возникновении ЧС, организации в установленном порядке системы сбора и обмена информацией в области защиты населения и территории от ЧС;</w:t>
      </w:r>
    </w:p>
    <w:p w:rsidR="00DF5C90" w:rsidRPr="00FF7D56" w:rsidRDefault="00DF5C90" w:rsidP="00DF5C90">
      <w:pPr>
        <w:pStyle w:val="23"/>
        <w:shd w:val="clear" w:color="auto" w:fill="auto"/>
        <w:spacing w:before="0" w:after="254" w:line="230" w:lineRule="exact"/>
        <w:rPr>
          <w:sz w:val="24"/>
          <w:szCs w:val="24"/>
        </w:rPr>
      </w:pPr>
      <w:bookmarkStart w:id="2" w:name="bookmark2"/>
      <w:r w:rsidRPr="00FF7D56">
        <w:rPr>
          <w:color w:val="000000"/>
          <w:sz w:val="24"/>
          <w:szCs w:val="24"/>
        </w:rPr>
        <w:t>2. ОСНОВНЫЕ ПОНЯТИЯ, ИСПОЛЬЗУЕМЫЕ В ПРОГРАММЕ</w:t>
      </w:r>
      <w:bookmarkEnd w:id="2"/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240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Чрезвычайная ситуация (ЧС) </w:t>
      </w:r>
      <w:r w:rsidR="00DE2309" w:rsidRPr="00FF7D56">
        <w:rPr>
          <w:rStyle w:val="0pt"/>
          <w:sz w:val="24"/>
          <w:szCs w:val="24"/>
        </w:rPr>
        <w:t>-</w:t>
      </w:r>
      <w:r w:rsidRPr="00FF7D56">
        <w:rPr>
          <w:rStyle w:val="0pt"/>
          <w:sz w:val="24"/>
          <w:szCs w:val="24"/>
        </w:rPr>
        <w:t xml:space="preserve">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778"/>
        </w:tabs>
        <w:spacing w:before="0" w:after="236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Предупреждение чрезвычайных ситуаций </w:t>
      </w:r>
      <w:r w:rsidRPr="00FF7D56">
        <w:rPr>
          <w:rStyle w:val="0pt"/>
          <w:sz w:val="24"/>
          <w:szCs w:val="24"/>
        </w:rPr>
        <w:t>- эго аварийно- 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534"/>
        </w:tabs>
        <w:spacing w:before="0" w:after="244" w:line="326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Зона чрезвычайной ситуации </w:t>
      </w:r>
      <w:r w:rsidRPr="00FF7D56">
        <w:rPr>
          <w:rStyle w:val="0pt"/>
          <w:sz w:val="24"/>
          <w:szCs w:val="24"/>
        </w:rPr>
        <w:t>- это территория, на которой сложилась чрезвычайная ситуация.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625"/>
        </w:tabs>
        <w:spacing w:before="0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Пожарная безопасность (ПБ) </w:t>
      </w:r>
      <w:r w:rsidRPr="00FF7D56">
        <w:rPr>
          <w:rStyle w:val="0pt"/>
          <w:sz w:val="24"/>
          <w:szCs w:val="24"/>
        </w:rPr>
        <w:t>— это состояние объекта, при котором исключается возможность пожара, а в случае его возникновения используются необходимые меры по устранению негативного влияния опасных факторов пожара на людей, сооружения и материальных ценностей.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</w:p>
    <w:p w:rsidR="00DF5C90" w:rsidRPr="00FF7D56" w:rsidRDefault="00DF5C90" w:rsidP="00DF5C90">
      <w:pPr>
        <w:pStyle w:val="30"/>
        <w:shd w:val="clear" w:color="auto" w:fill="auto"/>
        <w:ind w:left="40"/>
        <w:rPr>
          <w:b/>
          <w:sz w:val="24"/>
          <w:szCs w:val="24"/>
        </w:rPr>
      </w:pPr>
      <w:r w:rsidRPr="00FF7D56">
        <w:rPr>
          <w:b/>
          <w:color w:val="000000"/>
          <w:sz w:val="24"/>
          <w:szCs w:val="24"/>
        </w:rPr>
        <w:t xml:space="preserve">3. ОСНОВНЫЕ ПРИНЦИПЫ СИСТЕМЫ ГО и </w:t>
      </w:r>
      <w:r w:rsidRPr="00FF7D56">
        <w:rPr>
          <w:rStyle w:val="3205pt0pt"/>
          <w:b/>
          <w:sz w:val="24"/>
          <w:szCs w:val="24"/>
        </w:rPr>
        <w:t xml:space="preserve">ЧС </w:t>
      </w:r>
      <w:r w:rsidR="00654BA3" w:rsidRPr="00FF7D56">
        <w:rPr>
          <w:b/>
          <w:color w:val="000000"/>
          <w:sz w:val="24"/>
          <w:szCs w:val="24"/>
        </w:rPr>
        <w:t>И</w:t>
      </w:r>
      <w:r w:rsidRPr="00FF7D56">
        <w:rPr>
          <w:b/>
          <w:color w:val="000000"/>
          <w:sz w:val="24"/>
          <w:szCs w:val="24"/>
        </w:rPr>
        <w:t xml:space="preserve"> ПОДГОТОВКИ НАСЕЛЕНИЯ К ДЕЙСТВИЯМ В УСЛОВИЯХ </w:t>
      </w:r>
      <w:r w:rsidRPr="00FF7D56">
        <w:rPr>
          <w:rStyle w:val="3115pt0pt"/>
          <w:sz w:val="24"/>
          <w:szCs w:val="24"/>
        </w:rPr>
        <w:t>ЧС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96"/>
        </w:tabs>
        <w:spacing w:before="0" w:after="236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Разработка и реализация правовых и экономических норм по обучению </w:t>
      </w:r>
      <w:r w:rsidRPr="00FF7D56">
        <w:rPr>
          <w:rStyle w:val="0pt"/>
          <w:sz w:val="24"/>
          <w:szCs w:val="24"/>
        </w:rPr>
        <w:lastRenderedPageBreak/>
        <w:t>населения и защите территории поселка от чрезвычайных ситуаций, проведение занятий и развитие учебно-материальной базы.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54"/>
        </w:tabs>
        <w:spacing w:before="0" w:after="240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Обеспечение пропаганды знаний среди неработающего населения поселка в области гражданской обороны и защиты от чрезвычайных ситуаций.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48"/>
        </w:tabs>
        <w:spacing w:before="0" w:after="244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полномочий в области защиты населения и территории поселка от чрезвычайных ситуаций в соответствии с законодательством Российской Федерации.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34"/>
        </w:tabs>
        <w:spacing w:before="0" w:after="24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Сбор, обработка, обмен и выдача информации в области защиты населения и территорий от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87"/>
        </w:tabs>
        <w:spacing w:before="0" w:after="313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Обучение неработающего населения правильным действиям при возникновении ЧС, а также способам защиты от опасностей, возникающих при ведении военных действий или вследствие этих действий.</w:t>
      </w:r>
    </w:p>
    <w:p w:rsidR="00DF5C90" w:rsidRPr="00FF7D56" w:rsidRDefault="00DF5C90" w:rsidP="00DE2309">
      <w:pPr>
        <w:pStyle w:val="21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255" w:line="230" w:lineRule="exact"/>
        <w:ind w:left="20" w:right="-284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Прогнозирование и оценка социально-экономических последствий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44"/>
        </w:tabs>
        <w:spacing w:before="0" w:after="244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Создание, в пределах своих полномочий, резервов финансовых и материальных ресурсов для ликвидации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313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органам государственной власти в осуществлении мероприятий по социальной защите неработающего населения, пострадавшего от ЧС. Участие в проведении гуманитарных акций.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384" w:line="230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Реализация прав неработающего населения в области защиты от ЧС.</w:t>
      </w:r>
    </w:p>
    <w:p w:rsidR="00DF5C90" w:rsidRPr="00FF7D56" w:rsidRDefault="00DF5C90" w:rsidP="00FF7D56">
      <w:pPr>
        <w:pStyle w:val="11"/>
        <w:numPr>
          <w:ilvl w:val="0"/>
          <w:numId w:val="7"/>
        </w:numPr>
        <w:shd w:val="clear" w:color="auto" w:fill="auto"/>
        <w:tabs>
          <w:tab w:val="left" w:pos="1014"/>
        </w:tabs>
        <w:spacing w:before="0" w:after="0" w:line="240" w:lineRule="auto"/>
        <w:ind w:left="2127" w:right="420" w:hanging="851"/>
        <w:jc w:val="left"/>
        <w:rPr>
          <w:rStyle w:val="10pt"/>
          <w:bCs/>
          <w:color w:val="auto"/>
          <w:spacing w:val="12"/>
          <w:sz w:val="24"/>
          <w:szCs w:val="24"/>
          <w:shd w:val="clear" w:color="auto" w:fill="auto"/>
        </w:rPr>
      </w:pPr>
      <w:bookmarkStart w:id="3" w:name="bookmark3"/>
      <w:r w:rsidRPr="00FF7D56">
        <w:rPr>
          <w:rStyle w:val="10pt"/>
          <w:b/>
          <w:sz w:val="24"/>
          <w:szCs w:val="24"/>
        </w:rPr>
        <w:t>КАТЕГОРИИ ГРАЖДАН, ПОПАДАЮЩИЕ ПОД ДЕЙСТВИЕ ПРОГРАММЫ</w:t>
      </w:r>
      <w:bookmarkEnd w:id="3"/>
    </w:p>
    <w:p w:rsidR="00FF7D56" w:rsidRPr="00FF7D56" w:rsidRDefault="00FF7D56" w:rsidP="00FF7D56">
      <w:pPr>
        <w:pStyle w:val="11"/>
        <w:shd w:val="clear" w:color="auto" w:fill="auto"/>
        <w:tabs>
          <w:tab w:val="left" w:pos="1014"/>
        </w:tabs>
        <w:spacing w:before="0" w:after="0" w:line="240" w:lineRule="auto"/>
        <w:ind w:left="2127" w:right="420"/>
        <w:jc w:val="left"/>
        <w:rPr>
          <w:b w:val="0"/>
          <w:sz w:val="24"/>
          <w:szCs w:val="24"/>
        </w:rPr>
      </w:pPr>
    </w:p>
    <w:p w:rsidR="00DF5C90" w:rsidRPr="00FF7D56" w:rsidRDefault="00DF5C90" w:rsidP="00FF7D56">
      <w:pPr>
        <w:pStyle w:val="21"/>
        <w:numPr>
          <w:ilvl w:val="1"/>
          <w:numId w:val="7"/>
        </w:numPr>
        <w:shd w:val="clear" w:color="auto" w:fill="auto"/>
        <w:tabs>
          <w:tab w:val="left" w:pos="505"/>
        </w:tabs>
        <w:spacing w:before="0" w:line="240" w:lineRule="auto"/>
        <w:ind w:left="2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 xml:space="preserve">Население, проживающее на территории </w:t>
      </w:r>
      <w:proofErr w:type="spellStart"/>
      <w:r w:rsidRPr="00FF7D56">
        <w:rPr>
          <w:rStyle w:val="0pt"/>
          <w:sz w:val="24"/>
          <w:szCs w:val="24"/>
        </w:rPr>
        <w:t>Речицкого</w:t>
      </w:r>
      <w:proofErr w:type="spellEnd"/>
      <w:r w:rsidRPr="00FF7D56">
        <w:rPr>
          <w:rStyle w:val="0pt"/>
          <w:sz w:val="24"/>
          <w:szCs w:val="24"/>
        </w:rPr>
        <w:t xml:space="preserve"> сельского поселения</w:t>
      </w:r>
    </w:p>
    <w:p w:rsidR="00654BA3" w:rsidRPr="00FF7D56" w:rsidRDefault="00654BA3" w:rsidP="00654BA3">
      <w:pPr>
        <w:pStyle w:val="21"/>
        <w:shd w:val="clear" w:color="auto" w:fill="auto"/>
        <w:tabs>
          <w:tab w:val="left" w:pos="505"/>
        </w:tabs>
        <w:spacing w:before="0" w:line="240" w:lineRule="auto"/>
        <w:ind w:left="20"/>
        <w:rPr>
          <w:sz w:val="24"/>
          <w:szCs w:val="24"/>
        </w:rPr>
      </w:pPr>
    </w:p>
    <w:p w:rsidR="00DF5C90" w:rsidRPr="00FF7D56" w:rsidRDefault="00DF5C90" w:rsidP="00654BA3">
      <w:pPr>
        <w:pStyle w:val="11"/>
        <w:numPr>
          <w:ilvl w:val="0"/>
          <w:numId w:val="7"/>
        </w:numPr>
        <w:shd w:val="clear" w:color="auto" w:fill="auto"/>
        <w:tabs>
          <w:tab w:val="left" w:pos="1014"/>
        </w:tabs>
        <w:spacing w:before="0" w:after="0" w:line="240" w:lineRule="auto"/>
        <w:ind w:left="2127" w:hanging="993"/>
        <w:jc w:val="left"/>
        <w:rPr>
          <w:b w:val="0"/>
          <w:sz w:val="24"/>
          <w:szCs w:val="24"/>
        </w:rPr>
      </w:pPr>
      <w:bookmarkStart w:id="4" w:name="bookmark4"/>
      <w:r w:rsidRPr="00FF7D56">
        <w:rPr>
          <w:rStyle w:val="10pt"/>
          <w:b/>
          <w:sz w:val="24"/>
          <w:szCs w:val="24"/>
        </w:rPr>
        <w:t>ОСНОВНЫЕ НАПРАВЛЕНИЯ И ФОРМЫ ДЕЯТЕЛЬНОСТИ</w:t>
      </w:r>
      <w:bookmarkEnd w:id="4"/>
    </w:p>
    <w:p w:rsidR="00DF5C90" w:rsidRPr="00FF7D56" w:rsidRDefault="00DF5C90" w:rsidP="00654BA3">
      <w:pPr>
        <w:pStyle w:val="21"/>
        <w:numPr>
          <w:ilvl w:val="1"/>
          <w:numId w:val="7"/>
        </w:numPr>
        <w:shd w:val="clear" w:color="auto" w:fill="auto"/>
        <w:tabs>
          <w:tab w:val="left" w:pos="505"/>
        </w:tabs>
        <w:spacing w:before="0" w:line="605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Основными направлениями и формами деятельности являются:</w:t>
      </w:r>
    </w:p>
    <w:p w:rsidR="00FF7D56" w:rsidRPr="00FF7D56" w:rsidRDefault="00DF5C90" w:rsidP="00FF7D56">
      <w:pPr>
        <w:pStyle w:val="21"/>
        <w:numPr>
          <w:ilvl w:val="2"/>
          <w:numId w:val="7"/>
        </w:numPr>
        <w:shd w:val="clear" w:color="auto" w:fill="auto"/>
        <w:tabs>
          <w:tab w:val="left" w:pos="764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Обучение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41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в мероприятиях, связанных с полной или частичной эвакуацией населения МО в случае, если такое решение будет принято соответствующим органом государственной власти;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721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в установленном порядке сбора и обмена информацией в области защиты населения и территорий от ЧС;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975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Обеспечение своевременного оповещения и информирования населения об угрозе возникновения или о возникновении ЧС всеми доступными способами;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60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финансирования мероприятий в области защиты населения и территорий от ЧС в соответствии с действующим законодательством;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70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lastRenderedPageBreak/>
        <w:t>Создание финансовых и материальных ресурсов для участия в ликвидации последствий ЧС;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17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в организации и проведении аварийно-спасательных и других неотложных работ, а также содействие в поддержании общественного порядка при их проведении;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30" w:lineRule="exact"/>
        <w:ind w:left="2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>Содействие устойчивому функционированию организаций в ЧС.</w:t>
      </w:r>
    </w:p>
    <w:p w:rsidR="00654BA3" w:rsidRPr="00FF7D56" w:rsidRDefault="00654BA3" w:rsidP="00654BA3">
      <w:pPr>
        <w:pStyle w:val="21"/>
        <w:shd w:val="clear" w:color="auto" w:fill="auto"/>
        <w:tabs>
          <w:tab w:val="left" w:pos="716"/>
        </w:tabs>
        <w:spacing w:before="0" w:line="230" w:lineRule="exact"/>
        <w:ind w:left="20"/>
        <w:rPr>
          <w:sz w:val="24"/>
          <w:szCs w:val="24"/>
        </w:rPr>
      </w:pPr>
    </w:p>
    <w:p w:rsidR="00654BA3" w:rsidRPr="00FF7D56" w:rsidRDefault="00654BA3" w:rsidP="00DE2309">
      <w:pPr>
        <w:pStyle w:val="11"/>
        <w:shd w:val="clear" w:color="auto" w:fill="auto"/>
        <w:spacing w:before="0" w:after="0" w:line="240" w:lineRule="auto"/>
        <w:ind w:left="260"/>
        <w:rPr>
          <w:b w:val="0"/>
          <w:sz w:val="24"/>
          <w:szCs w:val="24"/>
        </w:rPr>
      </w:pPr>
      <w:bookmarkStart w:id="5" w:name="bookmark5"/>
      <w:r w:rsidRPr="00FF7D56">
        <w:rPr>
          <w:rStyle w:val="11pt"/>
          <w:b/>
          <w:sz w:val="24"/>
          <w:szCs w:val="24"/>
        </w:rPr>
        <w:t>6. ОСНОВНЫЕ ЦЕЛИ И ЗАДАЧИ РЕАЛИЗАЦИИ ПРОГРАММЫ</w:t>
      </w:r>
      <w:bookmarkEnd w:id="5"/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682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Планирование и осуществление, в пределах своих полномочий, необходимых мер в области защиты населения и территорий муниципального образования от ЧС.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67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обучения неработающего населения способам защиты от опасностей, появляющихся при возникновении ЧС различного характера, а также способам защиты от опасностей, возникающих при ведении военных действий или вследствие этих действий;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726"/>
        </w:tabs>
        <w:spacing w:before="0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оповещения населения об опасностях и угрозах возникновения ЧС;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05"/>
        </w:tabs>
        <w:spacing w:before="0" w:line="230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оповещения населения о полной или частичной эвакуации;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96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специальным формированиям при проведении аварийно- спасательных работ в случае возникновения ЧС;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72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полицейским службам и другим специальным службам в поддержании общественного порядка на территории МО в случае возникновения ЧС.</w:t>
      </w:r>
    </w:p>
    <w:p w:rsidR="00654BA3" w:rsidRPr="00FF7D56" w:rsidRDefault="00654BA3" w:rsidP="00654BA3">
      <w:pPr>
        <w:pStyle w:val="11"/>
        <w:shd w:val="clear" w:color="auto" w:fill="auto"/>
        <w:tabs>
          <w:tab w:val="left" w:pos="649"/>
        </w:tabs>
        <w:spacing w:before="0" w:after="17" w:line="230" w:lineRule="exact"/>
        <w:ind w:left="20"/>
        <w:rPr>
          <w:rStyle w:val="10pt"/>
          <w:b/>
          <w:bCs/>
          <w:sz w:val="24"/>
          <w:szCs w:val="24"/>
        </w:rPr>
      </w:pPr>
      <w:bookmarkStart w:id="6" w:name="bookmark6"/>
    </w:p>
    <w:p w:rsidR="00654BA3" w:rsidRPr="00FF7D56" w:rsidRDefault="00654BA3" w:rsidP="00DE2309">
      <w:pPr>
        <w:pStyle w:val="11"/>
        <w:shd w:val="clear" w:color="auto" w:fill="auto"/>
        <w:tabs>
          <w:tab w:val="left" w:pos="649"/>
        </w:tabs>
        <w:spacing w:before="0" w:after="0" w:line="240" w:lineRule="auto"/>
        <w:ind w:left="20"/>
        <w:rPr>
          <w:sz w:val="24"/>
          <w:szCs w:val="24"/>
        </w:rPr>
      </w:pPr>
      <w:r w:rsidRPr="00FF7D56">
        <w:rPr>
          <w:rStyle w:val="10pt"/>
          <w:b/>
          <w:bCs/>
          <w:sz w:val="24"/>
          <w:szCs w:val="24"/>
        </w:rPr>
        <w:t>7. ОСНОВНЫЕ МЕРОПРИЯТИЯ И СРОКИ РЕАЛИЗАЦИИ</w:t>
      </w:r>
      <w:bookmarkEnd w:id="6"/>
    </w:p>
    <w:p w:rsidR="00654BA3" w:rsidRPr="00FF7D56" w:rsidRDefault="00654BA3" w:rsidP="00DE2309">
      <w:pPr>
        <w:pStyle w:val="20"/>
        <w:shd w:val="clear" w:color="auto" w:fill="auto"/>
        <w:spacing w:after="0" w:line="240" w:lineRule="auto"/>
        <w:ind w:left="20"/>
        <w:jc w:val="center"/>
        <w:rPr>
          <w:rStyle w:val="2115pt0pt"/>
          <w:b/>
          <w:bCs/>
          <w:sz w:val="24"/>
          <w:szCs w:val="24"/>
        </w:rPr>
      </w:pPr>
      <w:r w:rsidRPr="00FF7D56">
        <w:rPr>
          <w:rStyle w:val="2115pt0pt"/>
          <w:b/>
          <w:bCs/>
          <w:sz w:val="24"/>
          <w:szCs w:val="24"/>
        </w:rPr>
        <w:t>ПРОГРАММЫ</w:t>
      </w:r>
    </w:p>
    <w:p w:rsidR="00654BA3" w:rsidRPr="00FF7D56" w:rsidRDefault="00654BA3" w:rsidP="00DE2309">
      <w:pPr>
        <w:pStyle w:val="20"/>
        <w:shd w:val="clear" w:color="auto" w:fill="auto"/>
        <w:spacing w:after="0" w:line="230" w:lineRule="exact"/>
        <w:ind w:left="20"/>
        <w:jc w:val="center"/>
        <w:rPr>
          <w:sz w:val="24"/>
          <w:szCs w:val="24"/>
        </w:rPr>
      </w:pP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736"/>
        </w:tabs>
        <w:spacing w:before="0" w:after="313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Реализация Программы осуществляется в течение всего срока её действия, при этом перечень основных мероприятий, направленных на реализацию Программы, объёмы финансирования мероприятий и сроки их выполнения принимаются отдельными распоряжениями Главы </w:t>
      </w:r>
      <w:proofErr w:type="spellStart"/>
      <w:r w:rsidRPr="00FF7D56">
        <w:rPr>
          <w:rStyle w:val="0pt"/>
          <w:sz w:val="24"/>
          <w:szCs w:val="24"/>
        </w:rPr>
        <w:t>Речицкой</w:t>
      </w:r>
      <w:proofErr w:type="spellEnd"/>
      <w:r w:rsidRPr="00FF7D56">
        <w:rPr>
          <w:rStyle w:val="0pt"/>
          <w:sz w:val="24"/>
          <w:szCs w:val="24"/>
        </w:rPr>
        <w:t xml:space="preserve"> сельской администрации на соответствующий год и оформляются в виде Приложения к Программе.</w:t>
      </w:r>
    </w:p>
    <w:p w:rsidR="00654BA3" w:rsidRPr="00FF7D56" w:rsidRDefault="00654BA3" w:rsidP="00654BA3">
      <w:pPr>
        <w:pStyle w:val="11"/>
        <w:numPr>
          <w:ilvl w:val="0"/>
          <w:numId w:val="10"/>
        </w:numPr>
        <w:shd w:val="clear" w:color="auto" w:fill="auto"/>
        <w:tabs>
          <w:tab w:val="left" w:pos="860"/>
        </w:tabs>
        <w:spacing w:before="0" w:after="249" w:line="230" w:lineRule="exact"/>
        <w:ind w:left="20"/>
        <w:rPr>
          <w:sz w:val="24"/>
          <w:szCs w:val="24"/>
        </w:rPr>
      </w:pPr>
      <w:bookmarkStart w:id="7" w:name="bookmark7"/>
      <w:r w:rsidRPr="00FF7D56">
        <w:rPr>
          <w:rStyle w:val="10pt"/>
          <w:b/>
          <w:bCs/>
          <w:sz w:val="24"/>
          <w:szCs w:val="24"/>
        </w:rPr>
        <w:t>МЕХАНИЗМЫ РЕАЛИЗАЦИИ ПРОГРАММЫ</w:t>
      </w:r>
      <w:bookmarkEnd w:id="7"/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650"/>
        </w:tabs>
        <w:spacing w:before="0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Муниципальным заказчиком Программы является </w:t>
      </w:r>
      <w:proofErr w:type="spellStart"/>
      <w:r w:rsidRPr="00FF7D56">
        <w:rPr>
          <w:rStyle w:val="0pt"/>
          <w:sz w:val="24"/>
          <w:szCs w:val="24"/>
        </w:rPr>
        <w:t>Речицая</w:t>
      </w:r>
      <w:proofErr w:type="spellEnd"/>
      <w:r w:rsidRPr="00FF7D56">
        <w:rPr>
          <w:rStyle w:val="0pt"/>
          <w:sz w:val="24"/>
          <w:szCs w:val="24"/>
        </w:rPr>
        <w:t xml:space="preserve"> сельская администрация.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678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Основным разработчиком Программы является </w:t>
      </w:r>
      <w:proofErr w:type="spellStart"/>
      <w:r w:rsidRPr="00FF7D56">
        <w:rPr>
          <w:rStyle w:val="0pt"/>
          <w:sz w:val="24"/>
          <w:szCs w:val="24"/>
        </w:rPr>
        <w:t>Речицкая</w:t>
      </w:r>
      <w:proofErr w:type="spellEnd"/>
      <w:r w:rsidRPr="00FF7D56">
        <w:rPr>
          <w:rStyle w:val="0pt"/>
          <w:sz w:val="24"/>
          <w:szCs w:val="24"/>
        </w:rPr>
        <w:t xml:space="preserve"> сельская администрация.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702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Основным исполнителем Программы является местная </w:t>
      </w:r>
      <w:proofErr w:type="spellStart"/>
      <w:r w:rsidRPr="00FF7D56">
        <w:rPr>
          <w:rStyle w:val="0pt"/>
          <w:sz w:val="24"/>
          <w:szCs w:val="24"/>
        </w:rPr>
        <w:t>Речицкая</w:t>
      </w:r>
      <w:proofErr w:type="spellEnd"/>
      <w:r w:rsidRPr="00FF7D56">
        <w:rPr>
          <w:rStyle w:val="0pt"/>
          <w:sz w:val="24"/>
          <w:szCs w:val="24"/>
        </w:rPr>
        <w:t xml:space="preserve"> сельская администрация .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520"/>
        </w:tabs>
        <w:spacing w:before="0" w:line="230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Муниципальный заказчик:</w:t>
      </w:r>
    </w:p>
    <w:p w:rsidR="00654BA3" w:rsidRPr="00FF7D56" w:rsidRDefault="00654BA3" w:rsidP="00654BA3">
      <w:pPr>
        <w:pStyle w:val="21"/>
        <w:numPr>
          <w:ilvl w:val="2"/>
          <w:numId w:val="10"/>
        </w:numPr>
        <w:shd w:val="clear" w:color="auto" w:fill="auto"/>
        <w:tabs>
          <w:tab w:val="left" w:pos="709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Контролирует целевое и эффективное использование финансирования, направленного на исполнение мероприятий Программы;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515"/>
        </w:tabs>
        <w:spacing w:before="0" w:line="230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Исполнитель Программы:</w:t>
      </w:r>
    </w:p>
    <w:p w:rsidR="00654BA3" w:rsidRPr="00FF7D56" w:rsidRDefault="00654BA3" w:rsidP="00654BA3">
      <w:pPr>
        <w:pStyle w:val="21"/>
        <w:numPr>
          <w:ilvl w:val="2"/>
          <w:numId w:val="10"/>
        </w:numPr>
        <w:shd w:val="clear" w:color="auto" w:fill="auto"/>
        <w:tabs>
          <w:tab w:val="left" w:pos="709"/>
        </w:tabs>
        <w:spacing w:before="0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Утверждает ежегодную смету расходов по выполнению мероприятий Программы на соответствующий год;</w:t>
      </w:r>
    </w:p>
    <w:p w:rsidR="00654BA3" w:rsidRPr="00FF7D56" w:rsidRDefault="00654BA3" w:rsidP="00654BA3">
      <w:pPr>
        <w:pStyle w:val="11"/>
        <w:shd w:val="clear" w:color="auto" w:fill="auto"/>
        <w:spacing w:before="0" w:after="22" w:line="230" w:lineRule="exact"/>
        <w:ind w:left="20"/>
        <w:rPr>
          <w:rStyle w:val="10pt"/>
          <w:b/>
          <w:bCs/>
          <w:sz w:val="24"/>
          <w:szCs w:val="24"/>
        </w:rPr>
      </w:pPr>
      <w:bookmarkStart w:id="8" w:name="bookmark8"/>
    </w:p>
    <w:p w:rsidR="00654BA3" w:rsidRPr="00FF7D56" w:rsidRDefault="00654BA3" w:rsidP="00DE2309">
      <w:pPr>
        <w:pStyle w:val="11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FF7D56">
        <w:rPr>
          <w:rStyle w:val="10pt"/>
          <w:b/>
          <w:bCs/>
          <w:sz w:val="24"/>
          <w:szCs w:val="24"/>
        </w:rPr>
        <w:t>9. ОЖИДАЕМЫЕ КОНЕЧНЫЕ РЕЗУЛЬТАТЫ РЕАЛИЗАЦИИ ПРОГРАММЫ</w:t>
      </w:r>
      <w:bookmarkEnd w:id="8"/>
    </w:p>
    <w:p w:rsidR="00654BA3" w:rsidRPr="00FF7D56" w:rsidRDefault="00654BA3" w:rsidP="00654BA3">
      <w:pPr>
        <w:pStyle w:val="21"/>
        <w:numPr>
          <w:ilvl w:val="0"/>
          <w:numId w:val="11"/>
        </w:numPr>
        <w:shd w:val="clear" w:color="auto" w:fill="auto"/>
        <w:tabs>
          <w:tab w:val="left" w:pos="525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lastRenderedPageBreak/>
        <w:t>В результате реализации Программы ожидается:</w:t>
      </w:r>
    </w:p>
    <w:p w:rsidR="00654BA3" w:rsidRPr="00FF7D56" w:rsidRDefault="00654BA3" w:rsidP="00654BA3">
      <w:pPr>
        <w:pStyle w:val="21"/>
        <w:numPr>
          <w:ilvl w:val="0"/>
          <w:numId w:val="12"/>
        </w:numPr>
        <w:shd w:val="clear" w:color="auto" w:fill="auto"/>
        <w:tabs>
          <w:tab w:val="left" w:pos="669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Повышение устойчивости территории МО к различным видам ЧС;</w:t>
      </w:r>
    </w:p>
    <w:p w:rsidR="00654BA3" w:rsidRPr="00FF7D56" w:rsidRDefault="00654BA3" w:rsidP="00654BA3">
      <w:pPr>
        <w:pStyle w:val="21"/>
        <w:numPr>
          <w:ilvl w:val="0"/>
          <w:numId w:val="12"/>
        </w:numPr>
        <w:shd w:val="clear" w:color="auto" w:fill="auto"/>
        <w:tabs>
          <w:tab w:val="left" w:pos="779"/>
        </w:tabs>
        <w:spacing w:before="0" w:after="236" w:line="317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Приобретение неработающим населением необходимых навыков и знаний о способах защиты и действиях при угрозе возникновения или возникновения ЧС различных видов, а также способам защиты от опасностей, возникающих при ведении военных действий или вследствие этих действий;</w:t>
      </w:r>
    </w:p>
    <w:p w:rsidR="000A3E2C" w:rsidRPr="00FF7D56" w:rsidRDefault="00654BA3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698"/>
        </w:tabs>
        <w:spacing w:before="0" w:line="322" w:lineRule="exact"/>
        <w:ind w:left="40" w:right="4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>Повышение качества взаимодействия с профильными федеральными и региональными органами и службами при возникновении или при возможности возникновения ЧС, а также ликвидации их последствий;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875"/>
        </w:tabs>
        <w:spacing w:before="0" w:line="322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Развитие и совершенствование системы по сбору и обмену информацией в области защиты населения и территорий от ЧС;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779"/>
        </w:tabs>
        <w:spacing w:before="0" w:line="331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Развитие и совершенствование системы оповещения населения об угрозе возникновения или о возникновении ЧС;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669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Повышение устойчивости территории и объектов в области НБ;</w:t>
      </w:r>
    </w:p>
    <w:p w:rsidR="000A3E2C" w:rsidRPr="00FF7D56" w:rsidRDefault="000A3E2C" w:rsidP="000A3E2C">
      <w:pPr>
        <w:pStyle w:val="11"/>
        <w:shd w:val="clear" w:color="auto" w:fill="auto"/>
        <w:spacing w:before="0" w:after="0" w:line="605" w:lineRule="exact"/>
        <w:ind w:right="20"/>
        <w:rPr>
          <w:rStyle w:val="10pt"/>
          <w:b/>
          <w:bCs/>
          <w:sz w:val="24"/>
          <w:szCs w:val="24"/>
        </w:rPr>
      </w:pPr>
      <w:bookmarkStart w:id="9" w:name="bookmark9"/>
      <w:r w:rsidRPr="00FF7D56">
        <w:rPr>
          <w:rStyle w:val="10pt"/>
          <w:b/>
          <w:bCs/>
          <w:sz w:val="24"/>
          <w:szCs w:val="24"/>
        </w:rPr>
        <w:t>10. ФИНАНСИРОВАНИЕ ПРОГРАММЫ</w:t>
      </w:r>
      <w:bookmarkEnd w:id="9"/>
    </w:p>
    <w:p w:rsidR="000A3E2C" w:rsidRPr="00FF7D56" w:rsidRDefault="000A3E2C" w:rsidP="000A3E2C">
      <w:pPr>
        <w:pStyle w:val="21"/>
        <w:numPr>
          <w:ilvl w:val="0"/>
          <w:numId w:val="14"/>
        </w:numPr>
        <w:shd w:val="clear" w:color="auto" w:fill="auto"/>
        <w:tabs>
          <w:tab w:val="left" w:pos="635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Источниками финансирования Программы являются:</w:t>
      </w:r>
    </w:p>
    <w:p w:rsidR="000A3E2C" w:rsidRPr="00FF7D56" w:rsidRDefault="000A3E2C" w:rsidP="000A3E2C">
      <w:pPr>
        <w:pStyle w:val="21"/>
        <w:numPr>
          <w:ilvl w:val="0"/>
          <w:numId w:val="15"/>
        </w:numPr>
        <w:shd w:val="clear" w:color="auto" w:fill="auto"/>
        <w:tabs>
          <w:tab w:val="left" w:pos="1163"/>
        </w:tabs>
        <w:spacing w:before="0" w:after="244" w:line="326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Средства бюджета </w:t>
      </w:r>
      <w:proofErr w:type="spellStart"/>
      <w:r w:rsidRPr="00FF7D56">
        <w:rPr>
          <w:color w:val="000000"/>
          <w:sz w:val="24"/>
          <w:szCs w:val="24"/>
        </w:rPr>
        <w:t>Речицкого</w:t>
      </w:r>
      <w:proofErr w:type="spellEnd"/>
      <w:r w:rsidRPr="00FF7D56">
        <w:rPr>
          <w:color w:val="000000"/>
          <w:sz w:val="24"/>
          <w:szCs w:val="24"/>
        </w:rPr>
        <w:t xml:space="preserve"> сельского поселения на соответствующий финансовый год;</w:t>
      </w:r>
    </w:p>
    <w:p w:rsidR="000A3E2C" w:rsidRPr="00FF7D56" w:rsidRDefault="000A3E2C" w:rsidP="000A3E2C">
      <w:pPr>
        <w:pStyle w:val="21"/>
        <w:numPr>
          <w:ilvl w:val="0"/>
          <w:numId w:val="15"/>
        </w:numPr>
        <w:shd w:val="clear" w:color="auto" w:fill="auto"/>
        <w:tabs>
          <w:tab w:val="left" w:pos="1086"/>
        </w:tabs>
        <w:spacing w:before="0" w:after="313" w:line="322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Смета расходов по обеспечению выполнения Программы принимается отдельно на каждый год и утверждается отдельным распоряжением главы </w:t>
      </w:r>
      <w:proofErr w:type="spellStart"/>
      <w:r w:rsidRPr="00FF7D56">
        <w:rPr>
          <w:color w:val="000000"/>
          <w:sz w:val="24"/>
          <w:szCs w:val="24"/>
        </w:rPr>
        <w:t>Речицкой</w:t>
      </w:r>
      <w:proofErr w:type="spellEnd"/>
      <w:r w:rsidRPr="00FF7D56">
        <w:rPr>
          <w:color w:val="000000"/>
          <w:sz w:val="24"/>
          <w:szCs w:val="24"/>
        </w:rPr>
        <w:t xml:space="preserve"> сельской администрации.</w:t>
      </w:r>
    </w:p>
    <w:p w:rsidR="000A3E2C" w:rsidRPr="00FF7D56" w:rsidRDefault="000A3E2C" w:rsidP="000A3E2C">
      <w:pPr>
        <w:pStyle w:val="11"/>
        <w:shd w:val="clear" w:color="auto" w:fill="auto"/>
        <w:spacing w:before="0" w:after="255" w:line="230" w:lineRule="exact"/>
        <w:ind w:right="20"/>
        <w:rPr>
          <w:rStyle w:val="10pt"/>
          <w:b/>
          <w:bCs/>
          <w:sz w:val="24"/>
          <w:szCs w:val="24"/>
        </w:rPr>
      </w:pPr>
      <w:bookmarkStart w:id="10" w:name="bookmark10"/>
      <w:r w:rsidRPr="00FF7D56">
        <w:rPr>
          <w:rStyle w:val="10pt"/>
          <w:b/>
          <w:bCs/>
          <w:sz w:val="24"/>
          <w:szCs w:val="24"/>
        </w:rPr>
        <w:t>11. ИЗМЕНЕНИЯ И ДОПОЛНЕНИЯ ПРОГРАММЫ</w:t>
      </w:r>
      <w:bookmarkEnd w:id="10"/>
    </w:p>
    <w:p w:rsidR="000A3E2C" w:rsidRPr="00FF7D56" w:rsidRDefault="000A3E2C" w:rsidP="000A3E2C">
      <w:pPr>
        <w:pStyle w:val="21"/>
        <w:shd w:val="clear" w:color="auto" w:fill="auto"/>
        <w:spacing w:before="0" w:after="21" w:line="326" w:lineRule="exact"/>
        <w:ind w:left="40" w:right="2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Все изменения и дополнения к настоящей Программе вносятся </w:t>
      </w:r>
      <w:proofErr w:type="spellStart"/>
      <w:r w:rsidRPr="00FF7D56">
        <w:rPr>
          <w:color w:val="000000"/>
          <w:sz w:val="24"/>
          <w:szCs w:val="24"/>
        </w:rPr>
        <w:t>Речицкой</w:t>
      </w:r>
      <w:proofErr w:type="spellEnd"/>
      <w:r w:rsidRPr="00FF7D56">
        <w:rPr>
          <w:color w:val="000000"/>
          <w:sz w:val="24"/>
          <w:szCs w:val="24"/>
        </w:rPr>
        <w:t xml:space="preserve"> сельской администрацией и утверждаются соответствующими Постановлениями.</w:t>
      </w:r>
    </w:p>
    <w:p w:rsidR="00FF7D56" w:rsidRPr="00FF7D56" w:rsidRDefault="00FF7D56" w:rsidP="000A3E2C">
      <w:pPr>
        <w:pStyle w:val="21"/>
        <w:shd w:val="clear" w:color="auto" w:fill="auto"/>
        <w:spacing w:before="0" w:after="21" w:line="326" w:lineRule="exact"/>
        <w:ind w:left="40" w:right="20"/>
        <w:rPr>
          <w:color w:val="000000"/>
          <w:sz w:val="24"/>
          <w:szCs w:val="24"/>
        </w:rPr>
      </w:pPr>
    </w:p>
    <w:p w:rsidR="00FF7D56" w:rsidRPr="00FF7D56" w:rsidRDefault="00FF7D56" w:rsidP="000A3E2C">
      <w:pPr>
        <w:pStyle w:val="21"/>
        <w:shd w:val="clear" w:color="auto" w:fill="auto"/>
        <w:spacing w:before="0" w:after="21" w:line="326" w:lineRule="exact"/>
        <w:ind w:left="40" w:right="20"/>
        <w:rPr>
          <w:sz w:val="24"/>
          <w:szCs w:val="24"/>
        </w:rPr>
      </w:pPr>
    </w:p>
    <w:p w:rsidR="0019099A" w:rsidRPr="00FF7D56" w:rsidRDefault="000A3E2C" w:rsidP="000A3E2C">
      <w:pPr>
        <w:pStyle w:val="11"/>
        <w:shd w:val="clear" w:color="auto" w:fill="auto"/>
        <w:spacing w:before="0" w:after="0" w:line="600" w:lineRule="exact"/>
        <w:ind w:right="20"/>
        <w:rPr>
          <w:color w:val="000000"/>
          <w:spacing w:val="13"/>
          <w:sz w:val="24"/>
          <w:szCs w:val="24"/>
          <w:shd w:val="clear" w:color="auto" w:fill="FFFFFF"/>
        </w:rPr>
      </w:pPr>
      <w:bookmarkStart w:id="11" w:name="bookmark11"/>
      <w:r w:rsidRPr="00FF7D56">
        <w:rPr>
          <w:rStyle w:val="10pt"/>
          <w:b/>
          <w:bCs/>
          <w:sz w:val="24"/>
          <w:szCs w:val="24"/>
        </w:rPr>
        <w:t>12. КОНТРОЛЬ ЗА ХОДОМ РЕАЛИЗАЦИИ ПРОГРАММЫ</w:t>
      </w:r>
      <w:bookmarkEnd w:id="11"/>
    </w:p>
    <w:p w:rsidR="000A3E2C" w:rsidRPr="00FF7D56" w:rsidRDefault="000A3E2C" w:rsidP="000A3E2C">
      <w:pPr>
        <w:pStyle w:val="21"/>
        <w:numPr>
          <w:ilvl w:val="0"/>
          <w:numId w:val="16"/>
        </w:numPr>
        <w:shd w:val="clear" w:color="auto" w:fill="auto"/>
        <w:tabs>
          <w:tab w:val="left" w:pos="640"/>
        </w:tabs>
        <w:spacing w:before="0" w:line="240" w:lineRule="auto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Контроль за ходом реализации Программы осуществляется:</w:t>
      </w:r>
    </w:p>
    <w:p w:rsidR="000A3E2C" w:rsidRPr="00FF7D56" w:rsidRDefault="000A3E2C" w:rsidP="000A3E2C">
      <w:pPr>
        <w:pStyle w:val="21"/>
        <w:numPr>
          <w:ilvl w:val="0"/>
          <w:numId w:val="17"/>
        </w:numPr>
        <w:shd w:val="clear" w:color="auto" w:fill="auto"/>
        <w:tabs>
          <w:tab w:val="left" w:pos="851"/>
        </w:tabs>
        <w:spacing w:before="0" w:line="240" w:lineRule="auto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Ревизионной комиссией МО.</w:t>
      </w:r>
    </w:p>
    <w:p w:rsidR="0019099A" w:rsidRPr="000A3E2C" w:rsidRDefault="0019099A" w:rsidP="0019099A">
      <w:pPr>
        <w:pStyle w:val="21"/>
        <w:shd w:val="clear" w:color="auto" w:fill="auto"/>
        <w:tabs>
          <w:tab w:val="left" w:pos="851"/>
        </w:tabs>
        <w:spacing w:before="0" w:line="240" w:lineRule="auto"/>
        <w:ind w:left="40"/>
        <w:rPr>
          <w:sz w:val="28"/>
          <w:szCs w:val="28"/>
        </w:rPr>
      </w:pPr>
    </w:p>
    <w:p w:rsidR="000A3E2C" w:rsidRDefault="000A3E2C" w:rsidP="00654BA3">
      <w:pPr>
        <w:spacing w:after="0"/>
        <w:jc w:val="center"/>
        <w:rPr>
          <w:b/>
        </w:rPr>
      </w:pPr>
    </w:p>
    <w:p w:rsid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  <w:r w:rsidRPr="00FF7D56">
        <w:rPr>
          <w:rStyle w:val="2115pt0pt"/>
          <w:sz w:val="24"/>
          <w:szCs w:val="24"/>
        </w:rPr>
        <w:t xml:space="preserve">Приложение № 1 </w:t>
      </w:r>
    </w:p>
    <w:p w:rsidR="000A3E2C" w:rsidRP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  <w:r w:rsidRPr="00FF7D56">
        <w:rPr>
          <w:rStyle w:val="2115pt0pt"/>
          <w:sz w:val="24"/>
          <w:szCs w:val="24"/>
        </w:rPr>
        <w:t>к муниципальной целевой Программе</w:t>
      </w:r>
    </w:p>
    <w:p w:rsidR="000A3E2C" w:rsidRP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sz w:val="24"/>
          <w:szCs w:val="24"/>
        </w:rPr>
      </w:pPr>
    </w:p>
    <w:p w:rsidR="00FF7D56" w:rsidRPr="00FF7D56" w:rsidRDefault="000A3E2C" w:rsidP="00FF7D56">
      <w:pPr>
        <w:pStyle w:val="20"/>
        <w:shd w:val="clear" w:color="auto" w:fill="auto"/>
        <w:spacing w:after="308" w:line="326" w:lineRule="exact"/>
        <w:ind w:left="18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>Перечень основных мероприятий и смета расходов но реализации муниципальной долгосрочной целевой Программы</w:t>
      </w:r>
    </w:p>
    <w:p w:rsidR="000A3E2C" w:rsidRPr="00FF7D56" w:rsidRDefault="00FF7D56" w:rsidP="00FF7D56">
      <w:pPr>
        <w:pStyle w:val="20"/>
        <w:shd w:val="clear" w:color="auto" w:fill="auto"/>
        <w:spacing w:after="0" w:line="326" w:lineRule="exact"/>
        <w:ind w:left="180"/>
        <w:rPr>
          <w:rStyle w:val="2115pt0pt"/>
          <w:bCs/>
          <w:color w:val="auto"/>
          <w:spacing w:val="8"/>
          <w:sz w:val="24"/>
          <w:szCs w:val="24"/>
          <w:shd w:val="clear" w:color="auto" w:fill="auto"/>
        </w:rPr>
      </w:pPr>
      <w:r w:rsidRPr="00FF7D56">
        <w:rPr>
          <w:i/>
          <w:color w:val="000000"/>
          <w:sz w:val="24"/>
          <w:szCs w:val="24"/>
        </w:rPr>
        <w:t xml:space="preserve">      </w:t>
      </w:r>
      <w:r w:rsidR="000A3E2C" w:rsidRPr="00FF7D56">
        <w:rPr>
          <w:b w:val="0"/>
          <w:color w:val="000000"/>
          <w:sz w:val="24"/>
          <w:szCs w:val="24"/>
        </w:rPr>
        <w:t xml:space="preserve">Организация мероприятий по сбору и обмену информацией в области защиты </w:t>
      </w:r>
      <w:r w:rsidR="000A3E2C" w:rsidRPr="00FF7D56">
        <w:rPr>
          <w:b w:val="0"/>
          <w:color w:val="000000"/>
          <w:sz w:val="24"/>
          <w:szCs w:val="24"/>
        </w:rPr>
        <w:lastRenderedPageBreak/>
        <w:t xml:space="preserve">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="000A3E2C" w:rsidRPr="00FF7D56">
        <w:rPr>
          <w:b w:val="0"/>
          <w:color w:val="000000"/>
          <w:sz w:val="24"/>
          <w:szCs w:val="24"/>
        </w:rPr>
        <w:t>Речицкого</w:t>
      </w:r>
      <w:proofErr w:type="spellEnd"/>
      <w:r w:rsidR="000A3E2C" w:rsidRPr="00FF7D56">
        <w:rPr>
          <w:b w:val="0"/>
          <w:color w:val="000000"/>
          <w:sz w:val="24"/>
          <w:szCs w:val="24"/>
        </w:rPr>
        <w:t xml:space="preserve"> сельского поселения</w:t>
      </w:r>
      <w:r w:rsidR="000A3E2C" w:rsidRPr="00FF7D56">
        <w:rPr>
          <w:rStyle w:val="4115pt0pt"/>
          <w:b/>
          <w:sz w:val="24"/>
          <w:szCs w:val="24"/>
        </w:rPr>
        <w:t xml:space="preserve"> </w:t>
      </w:r>
      <w:r w:rsidR="000A3E2C" w:rsidRPr="00FF7D56">
        <w:rPr>
          <w:rStyle w:val="4115pt0pt"/>
          <w:i w:val="0"/>
          <w:sz w:val="24"/>
          <w:szCs w:val="24"/>
        </w:rPr>
        <w:t>на 201</w:t>
      </w:r>
      <w:r w:rsidR="0019099A" w:rsidRPr="00FF7D56">
        <w:rPr>
          <w:rStyle w:val="4115pt0pt"/>
          <w:i w:val="0"/>
          <w:sz w:val="24"/>
          <w:szCs w:val="24"/>
        </w:rPr>
        <w:t>8 год</w:t>
      </w:r>
    </w:p>
    <w:tbl>
      <w:tblPr>
        <w:tblStyle w:val="a4"/>
        <w:tblpPr w:leftFromText="180" w:rightFromText="180" w:vertAnchor="text" w:horzAnchor="margin" w:tblpY="362"/>
        <w:tblW w:w="0" w:type="auto"/>
        <w:tblLook w:val="04A0"/>
      </w:tblPr>
      <w:tblGrid>
        <w:gridCol w:w="954"/>
        <w:gridCol w:w="5850"/>
        <w:gridCol w:w="2620"/>
      </w:tblGrid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№</w:t>
            </w:r>
            <w:proofErr w:type="spellStart"/>
            <w:r w:rsidRPr="00FF7D56">
              <w:rPr>
                <w:rStyle w:val="2115pt0pt"/>
                <w:b/>
                <w:sz w:val="24"/>
                <w:szCs w:val="24"/>
              </w:rPr>
              <w:t>п</w:t>
            </w:r>
            <w:proofErr w:type="spellEnd"/>
            <w:r w:rsidRPr="00FF7D56">
              <w:rPr>
                <w:rStyle w:val="2115pt0pt"/>
                <w:b/>
                <w:sz w:val="24"/>
                <w:szCs w:val="24"/>
              </w:rPr>
              <w:t>/</w:t>
            </w:r>
            <w:proofErr w:type="spellStart"/>
            <w:r w:rsidRPr="00FF7D56">
              <w:rPr>
                <w:rStyle w:val="2115pt0pt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5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0pt0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20" w:type="dxa"/>
          </w:tcPr>
          <w:p w:rsidR="0097697C" w:rsidRPr="00FF7D56" w:rsidRDefault="00FF7D56" w:rsidP="00FF7D56">
            <w:pPr>
              <w:pStyle w:val="20"/>
              <w:shd w:val="clear" w:color="auto" w:fill="auto"/>
              <w:spacing w:after="0" w:line="230" w:lineRule="exact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0pt0"/>
                <w:b/>
                <w:sz w:val="24"/>
                <w:szCs w:val="24"/>
              </w:rPr>
              <w:t>Сумма</w:t>
            </w:r>
            <w:r w:rsidR="0097697C" w:rsidRPr="00FF7D56">
              <w:rPr>
                <w:rStyle w:val="0pt0"/>
                <w:b/>
                <w:sz w:val="24"/>
                <w:szCs w:val="24"/>
              </w:rPr>
              <w:t xml:space="preserve"> (тыс. руб.)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 xml:space="preserve">Содержание и организация работы </w:t>
            </w:r>
            <w:proofErr w:type="spellStart"/>
            <w:r w:rsidRPr="00FF7D56">
              <w:rPr>
                <w:rStyle w:val="1"/>
                <w:b w:val="0"/>
                <w:sz w:val="24"/>
                <w:szCs w:val="24"/>
              </w:rPr>
              <w:t>учебно</w:t>
            </w:r>
            <w:proofErr w:type="spellEnd"/>
            <w:r w:rsidRPr="00FF7D56">
              <w:rPr>
                <w:rStyle w:val="1"/>
                <w:b w:val="0"/>
                <w:sz w:val="24"/>
                <w:szCs w:val="24"/>
              </w:rPr>
              <w:t>- консультационного пункта по ГО и ЧС и ПБ, приобретение канцелярских принадлежностей, пособий для обучения населения.</w:t>
            </w: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Разработка, изготовление, распространение памяток, пособий по вопросам ГО и ЧС, пожарной безопасности с учетом особенностей муниципального образования.</w:t>
            </w: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Участие в учениях по ГО и друг их мероприятиях, проводимых по плану Управления ГО ЧС района.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Проведение занятий по обучению неработающего населения способам защиты и действиям при возникновении или угрозе возникновения ЧС, а также способам защиты от опасностей, возникающих при ведении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97697C">
            <w:pPr>
              <w:pStyle w:val="21"/>
              <w:shd w:val="clear" w:color="auto" w:fill="auto"/>
              <w:spacing w:before="0" w:line="322" w:lineRule="exact"/>
              <w:rPr>
                <w:rStyle w:val="1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 xml:space="preserve">Публикация информационных материалов по обучению населения способам защиты от ЧС различного характера и правилам ПБ на сайте </w:t>
            </w:r>
            <w:proofErr w:type="spellStart"/>
            <w:r w:rsidRPr="00FF7D56">
              <w:rPr>
                <w:rStyle w:val="1"/>
                <w:sz w:val="24"/>
                <w:szCs w:val="24"/>
              </w:rPr>
              <w:t>Речицкой</w:t>
            </w:r>
            <w:proofErr w:type="spellEnd"/>
            <w:r w:rsidRPr="00FF7D56">
              <w:rPr>
                <w:rStyle w:val="1"/>
                <w:sz w:val="24"/>
                <w:szCs w:val="24"/>
              </w:rPr>
              <w:t xml:space="preserve"> сельской администрации в сети интернет</w:t>
            </w:r>
          </w:p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976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sz w:val="24"/>
                <w:szCs w:val="24"/>
              </w:rPr>
              <w:t>Обучение ответственного лица за ПБ на курсах по пожарно-техническому минимуму.</w:t>
            </w:r>
          </w:p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ind w:left="360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 xml:space="preserve">Итого:                                                                                         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15pt0pt"/>
                <w:sz w:val="24"/>
                <w:szCs w:val="24"/>
              </w:rPr>
            </w:pPr>
          </w:p>
        </w:tc>
      </w:tr>
    </w:tbl>
    <w:p w:rsidR="0097697C" w:rsidRDefault="0097697C" w:rsidP="00FF7D56">
      <w:pPr>
        <w:pStyle w:val="20"/>
        <w:shd w:val="clear" w:color="auto" w:fill="auto"/>
        <w:spacing w:after="0" w:line="240" w:lineRule="auto"/>
        <w:ind w:left="180"/>
        <w:jc w:val="center"/>
        <w:rPr>
          <w:rStyle w:val="2115pt0pt"/>
          <w:sz w:val="28"/>
          <w:szCs w:val="28"/>
        </w:rPr>
      </w:pPr>
    </w:p>
    <w:p w:rsidR="00FF7D56" w:rsidRDefault="00FF7D56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7D56" w:rsidRDefault="00FF7D56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099A" w:rsidRPr="0019099A" w:rsidRDefault="0097697C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99A">
        <w:rPr>
          <w:rFonts w:ascii="Times New Roman" w:hAnsi="Times New Roman" w:cs="Times New Roman"/>
          <w:sz w:val="28"/>
          <w:szCs w:val="28"/>
        </w:rPr>
        <w:t xml:space="preserve">   Глава поселения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9099A">
        <w:rPr>
          <w:rFonts w:ascii="Times New Roman" w:hAnsi="Times New Roman" w:cs="Times New Roman"/>
          <w:sz w:val="28"/>
          <w:szCs w:val="28"/>
        </w:rPr>
        <w:t xml:space="preserve">                       Н.Н.Шипулина</w:t>
      </w:r>
    </w:p>
    <w:sectPr w:rsidR="0019099A" w:rsidRPr="0019099A" w:rsidSect="00FF7D56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66F"/>
    <w:multiLevelType w:val="multilevel"/>
    <w:tmpl w:val="1C72CBF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27DD8"/>
    <w:multiLevelType w:val="multilevel"/>
    <w:tmpl w:val="52DE634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545BEF"/>
    <w:multiLevelType w:val="multilevel"/>
    <w:tmpl w:val="7250E03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ED34E6"/>
    <w:multiLevelType w:val="multilevel"/>
    <w:tmpl w:val="100C17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01772"/>
    <w:multiLevelType w:val="multilevel"/>
    <w:tmpl w:val="460E07B4"/>
    <w:lvl w:ilvl="0">
      <w:start w:val="1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45759F"/>
    <w:multiLevelType w:val="multilevel"/>
    <w:tmpl w:val="2D2448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ED7213"/>
    <w:multiLevelType w:val="multilevel"/>
    <w:tmpl w:val="2FCCF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E9188A"/>
    <w:multiLevelType w:val="multilevel"/>
    <w:tmpl w:val="5A6C71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1E4E1F"/>
    <w:multiLevelType w:val="multilevel"/>
    <w:tmpl w:val="72E67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F20226"/>
    <w:multiLevelType w:val="multilevel"/>
    <w:tmpl w:val="56161C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1A3296"/>
    <w:multiLevelType w:val="multilevel"/>
    <w:tmpl w:val="C94E63DA"/>
    <w:lvl w:ilvl="0">
      <w:start w:val="1"/>
      <w:numFmt w:val="decimal"/>
      <w:lvlText w:val="10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E10072"/>
    <w:multiLevelType w:val="multilevel"/>
    <w:tmpl w:val="86920C1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832DF1"/>
    <w:multiLevelType w:val="multilevel"/>
    <w:tmpl w:val="8B4A0B1C"/>
    <w:lvl w:ilvl="0">
      <w:start w:val="1"/>
      <w:numFmt w:val="decimal"/>
      <w:lvlText w:val="1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C61097"/>
    <w:multiLevelType w:val="multilevel"/>
    <w:tmpl w:val="598A5D9C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2230DB"/>
    <w:multiLevelType w:val="multilevel"/>
    <w:tmpl w:val="EF04223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FA1EFF"/>
    <w:multiLevelType w:val="multilevel"/>
    <w:tmpl w:val="08340FF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6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8F5426"/>
    <w:multiLevelType w:val="multilevel"/>
    <w:tmpl w:val="DA348C88"/>
    <w:lvl w:ilvl="0">
      <w:start w:val="4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1521FF"/>
    <w:multiLevelType w:val="hybridMultilevel"/>
    <w:tmpl w:val="CF8E0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"/>
  </w:num>
  <w:num w:numId="12">
    <w:abstractNumId w:val="4"/>
  </w:num>
  <w:num w:numId="13">
    <w:abstractNumId w:val="16"/>
  </w:num>
  <w:num w:numId="14">
    <w:abstractNumId w:val="11"/>
  </w:num>
  <w:num w:numId="15">
    <w:abstractNumId w:val="10"/>
  </w:num>
  <w:num w:numId="16">
    <w:abstractNumId w:val="2"/>
  </w:num>
  <w:num w:numId="17">
    <w:abstractNumId w:val="1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E46AB"/>
    <w:rsid w:val="000604FF"/>
    <w:rsid w:val="000A3E2C"/>
    <w:rsid w:val="0019099A"/>
    <w:rsid w:val="002413A5"/>
    <w:rsid w:val="002E46AB"/>
    <w:rsid w:val="003019FE"/>
    <w:rsid w:val="00510F9B"/>
    <w:rsid w:val="005E29EF"/>
    <w:rsid w:val="00633B85"/>
    <w:rsid w:val="00654BA3"/>
    <w:rsid w:val="0097697C"/>
    <w:rsid w:val="00B0426C"/>
    <w:rsid w:val="00C62FE1"/>
    <w:rsid w:val="00CB5D7A"/>
    <w:rsid w:val="00D30CAC"/>
    <w:rsid w:val="00DE2309"/>
    <w:rsid w:val="00DF5C90"/>
    <w:rsid w:val="00F46F49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E46AB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46AB"/>
    <w:pPr>
      <w:widowControl w:val="0"/>
      <w:shd w:val="clear" w:color="auto" w:fill="FFFFFF"/>
      <w:spacing w:after="300" w:line="374" w:lineRule="exact"/>
    </w:pPr>
    <w:rPr>
      <w:rFonts w:ascii="Times New Roman" w:eastAsia="Times New Roman" w:hAnsi="Times New Roman" w:cs="Times New Roman"/>
      <w:b/>
      <w:bCs/>
      <w:spacing w:val="11"/>
    </w:rPr>
  </w:style>
  <w:style w:type="character" w:customStyle="1" w:styleId="a3">
    <w:name w:val="Основной текст_"/>
    <w:basedOn w:val="a0"/>
    <w:link w:val="21"/>
    <w:rsid w:val="002E46AB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2E46AB"/>
    <w:pPr>
      <w:widowControl w:val="0"/>
      <w:shd w:val="clear" w:color="auto" w:fill="FFFFFF"/>
      <w:spacing w:before="900" w:after="0" w:line="562" w:lineRule="exact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1">
    <w:name w:val="Основной текст1"/>
    <w:basedOn w:val="a3"/>
    <w:rsid w:val="002E46AB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2115pt0pt">
    <w:name w:val="Основной текст (2) + 11;5 pt;Интервал 0 pt"/>
    <w:basedOn w:val="2"/>
    <w:rsid w:val="002E46AB"/>
    <w:rPr>
      <w:b/>
      <w:bCs/>
      <w:i w:val="0"/>
      <w:iCs w:val="0"/>
      <w:smallCaps w:val="0"/>
      <w:strike w:val="0"/>
      <w:color w:val="000000"/>
      <w:spacing w:val="14"/>
      <w:w w:val="100"/>
      <w:position w:val="0"/>
      <w:sz w:val="23"/>
      <w:szCs w:val="23"/>
      <w:u w:val="none"/>
      <w:lang w:val="ru-RU"/>
    </w:rPr>
  </w:style>
  <w:style w:type="character" w:customStyle="1" w:styleId="2115pt1pt">
    <w:name w:val="Основной текст (2) + 11;5 pt;Не полужирный;Интервал 1 pt"/>
    <w:basedOn w:val="2"/>
    <w:rsid w:val="002E46AB"/>
    <w:rPr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table" w:styleId="a4">
    <w:name w:val="Table Grid"/>
    <w:basedOn w:val="a1"/>
    <w:uiPriority w:val="59"/>
    <w:rsid w:val="002E4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basedOn w:val="a3"/>
    <w:rsid w:val="002E46AB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u w:val="none"/>
      <w:lang w:val="ru-RU"/>
    </w:rPr>
  </w:style>
  <w:style w:type="character" w:customStyle="1" w:styleId="Corbel0pt">
    <w:name w:val="Основной текст + Corbel;Интервал 0 pt"/>
    <w:basedOn w:val="a3"/>
    <w:rsid w:val="00C62FE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u w:val="none"/>
      <w:lang w:val="ru-RU"/>
    </w:rPr>
  </w:style>
  <w:style w:type="character" w:customStyle="1" w:styleId="10">
    <w:name w:val="Заголовок №1_"/>
    <w:basedOn w:val="a0"/>
    <w:link w:val="11"/>
    <w:rsid w:val="00DF5C90"/>
    <w:rPr>
      <w:rFonts w:ascii="Times New Roman" w:eastAsia="Times New Roman" w:hAnsi="Times New Roman" w:cs="Times New Roman"/>
      <w:b/>
      <w:bCs/>
      <w:spacing w:val="12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DF5C90"/>
    <w:pPr>
      <w:widowControl w:val="0"/>
      <w:shd w:val="clear" w:color="auto" w:fill="FFFFFF"/>
      <w:spacing w:before="20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character" w:customStyle="1" w:styleId="22">
    <w:name w:val="Заголовок №2_"/>
    <w:basedOn w:val="a0"/>
    <w:link w:val="23"/>
    <w:rsid w:val="00DF5C90"/>
    <w:rPr>
      <w:rFonts w:ascii="Times New Roman" w:eastAsia="Times New Roman" w:hAnsi="Times New Roman" w:cs="Times New Roman"/>
      <w:b/>
      <w:bCs/>
      <w:spacing w:val="16"/>
      <w:sz w:val="23"/>
      <w:szCs w:val="23"/>
      <w:shd w:val="clear" w:color="auto" w:fill="FFFFFF"/>
    </w:rPr>
  </w:style>
  <w:style w:type="character" w:customStyle="1" w:styleId="0pt0">
    <w:name w:val="Основной текст + Полужирный;Интервал 0 pt"/>
    <w:basedOn w:val="a3"/>
    <w:rsid w:val="00DF5C90"/>
    <w:rPr>
      <w:b/>
      <w:bCs/>
      <w:i w:val="0"/>
      <w:iCs w:val="0"/>
      <w:smallCaps w:val="0"/>
      <w:strike w:val="0"/>
      <w:color w:val="000000"/>
      <w:spacing w:val="16"/>
      <w:w w:val="100"/>
      <w:position w:val="0"/>
      <w:u w:val="none"/>
      <w:lang w:val="ru-RU"/>
    </w:rPr>
  </w:style>
  <w:style w:type="paragraph" w:customStyle="1" w:styleId="23">
    <w:name w:val="Заголовок №2"/>
    <w:basedOn w:val="a"/>
    <w:link w:val="22"/>
    <w:rsid w:val="00DF5C90"/>
    <w:pPr>
      <w:widowControl w:val="0"/>
      <w:shd w:val="clear" w:color="auto" w:fill="FFFFFF"/>
      <w:spacing w:before="14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6"/>
      <w:sz w:val="23"/>
      <w:szCs w:val="23"/>
    </w:rPr>
  </w:style>
  <w:style w:type="character" w:customStyle="1" w:styleId="3">
    <w:name w:val="Основной текст (3)_"/>
    <w:basedOn w:val="a0"/>
    <w:link w:val="30"/>
    <w:rsid w:val="00DF5C90"/>
    <w:rPr>
      <w:rFonts w:ascii="Times New Roman" w:eastAsia="Times New Roman" w:hAnsi="Times New Roman" w:cs="Times New Roman"/>
      <w:spacing w:val="8"/>
      <w:sz w:val="27"/>
      <w:szCs w:val="27"/>
      <w:shd w:val="clear" w:color="auto" w:fill="FFFFFF"/>
    </w:rPr>
  </w:style>
  <w:style w:type="character" w:customStyle="1" w:styleId="3205pt0pt">
    <w:name w:val="Основной текст (3) + 20;5 pt;Интервал 0 pt"/>
    <w:basedOn w:val="3"/>
    <w:rsid w:val="00DF5C90"/>
    <w:rPr>
      <w:color w:val="000000"/>
      <w:spacing w:val="3"/>
      <w:w w:val="100"/>
      <w:position w:val="0"/>
      <w:sz w:val="41"/>
      <w:szCs w:val="41"/>
      <w:lang w:val="ru-RU"/>
    </w:rPr>
  </w:style>
  <w:style w:type="character" w:customStyle="1" w:styleId="3115pt0pt">
    <w:name w:val="Основной текст (3) + 11;5 pt;Полужирный;Интервал 0 pt"/>
    <w:basedOn w:val="3"/>
    <w:rsid w:val="00DF5C90"/>
    <w:rPr>
      <w:b/>
      <w:bCs/>
      <w:color w:val="000000"/>
      <w:spacing w:val="13"/>
      <w:w w:val="100"/>
      <w:position w:val="0"/>
      <w:sz w:val="23"/>
      <w:szCs w:val="23"/>
      <w:lang w:val="ru-RU"/>
    </w:rPr>
  </w:style>
  <w:style w:type="character" w:customStyle="1" w:styleId="10pt">
    <w:name w:val="Заголовок №1 + Интервал 0 pt"/>
    <w:basedOn w:val="10"/>
    <w:rsid w:val="00DF5C90"/>
    <w:rPr>
      <w:b/>
      <w:bCs/>
      <w:i w:val="0"/>
      <w:iCs w:val="0"/>
      <w:smallCaps w:val="0"/>
      <w:strike w:val="0"/>
      <w:color w:val="000000"/>
      <w:spacing w:val="13"/>
      <w:w w:val="100"/>
      <w:position w:val="0"/>
      <w:u w:val="none"/>
      <w:lang w:val="ru-RU"/>
    </w:rPr>
  </w:style>
  <w:style w:type="paragraph" w:customStyle="1" w:styleId="30">
    <w:name w:val="Основной текст (3)"/>
    <w:basedOn w:val="a"/>
    <w:link w:val="3"/>
    <w:rsid w:val="00DF5C90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8"/>
      <w:sz w:val="27"/>
      <w:szCs w:val="27"/>
    </w:rPr>
  </w:style>
  <w:style w:type="character" w:customStyle="1" w:styleId="11pt">
    <w:name w:val="Заголовок №1 + Интервал 1 pt"/>
    <w:basedOn w:val="10"/>
    <w:rsid w:val="00654BA3"/>
    <w:rPr>
      <w:b/>
      <w:bCs/>
      <w:i w:val="0"/>
      <w:iCs w:val="0"/>
      <w:smallCaps w:val="0"/>
      <w:strike w:val="0"/>
      <w:color w:val="000000"/>
      <w:spacing w:val="20"/>
      <w:w w:val="100"/>
      <w:position w:val="0"/>
      <w:u w:val="none"/>
      <w:lang w:val="ru-RU"/>
    </w:rPr>
  </w:style>
  <w:style w:type="character" w:customStyle="1" w:styleId="4">
    <w:name w:val="Основной текст (4)_"/>
    <w:basedOn w:val="a0"/>
    <w:link w:val="40"/>
    <w:rsid w:val="000A3E2C"/>
    <w:rPr>
      <w:rFonts w:ascii="Times New Roman" w:eastAsia="Times New Roman" w:hAnsi="Times New Roman" w:cs="Times New Roman"/>
      <w:b/>
      <w:bCs/>
      <w:i/>
      <w:iCs/>
      <w:spacing w:val="8"/>
      <w:shd w:val="clear" w:color="auto" w:fill="FFFFFF"/>
    </w:rPr>
  </w:style>
  <w:style w:type="character" w:customStyle="1" w:styleId="4115pt0pt">
    <w:name w:val="Основной текст (4) + 11;5 pt;Не курсив;Интервал 0 pt"/>
    <w:basedOn w:val="4"/>
    <w:rsid w:val="000A3E2C"/>
    <w:rPr>
      <w:color w:val="000000"/>
      <w:spacing w:val="15"/>
      <w:w w:val="100"/>
      <w:position w:val="0"/>
      <w:sz w:val="23"/>
      <w:szCs w:val="23"/>
      <w:lang w:val="ru-RU"/>
    </w:rPr>
  </w:style>
  <w:style w:type="paragraph" w:customStyle="1" w:styleId="40">
    <w:name w:val="Основной текст (4)"/>
    <w:basedOn w:val="a"/>
    <w:link w:val="4"/>
    <w:rsid w:val="000A3E2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8"/>
    </w:rPr>
  </w:style>
  <w:style w:type="character" w:customStyle="1" w:styleId="TrebuchetMS105pt0pt">
    <w:name w:val="Основной текст + Trebuchet MS;10;5 pt;Интервал 0 pt"/>
    <w:basedOn w:val="a3"/>
    <w:rsid w:val="005E29E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erdana10pt0pt">
    <w:name w:val="Основной текст + Verdana;10 pt;Интервал 0 pt"/>
    <w:basedOn w:val="a3"/>
    <w:rsid w:val="005E29EF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0pt">
    <w:name w:val="Заголовок №2 + Интервал 0 pt"/>
    <w:basedOn w:val="22"/>
    <w:rsid w:val="005E29EF"/>
    <w:rPr>
      <w:b/>
      <w:bCs/>
      <w:i w:val="0"/>
      <w:iCs w:val="0"/>
      <w:smallCaps w:val="0"/>
      <w:strike w:val="0"/>
      <w:color w:val="000000"/>
      <w:spacing w:val="7"/>
      <w:w w:val="100"/>
      <w:position w:val="0"/>
      <w:u w:val="none"/>
      <w:lang w:val="ru-RU"/>
    </w:rPr>
  </w:style>
  <w:style w:type="character" w:customStyle="1" w:styleId="5">
    <w:name w:val="Основной текст (5)_"/>
    <w:basedOn w:val="a0"/>
    <w:link w:val="50"/>
    <w:rsid w:val="005E29EF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E29EF"/>
    <w:pPr>
      <w:widowControl w:val="0"/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styleId="a5">
    <w:name w:val="No Spacing"/>
    <w:uiPriority w:val="1"/>
    <w:qFormat/>
    <w:rsid w:val="00DE23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9F54-3044-4F88-845B-14BA5EC7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2018-04-09T08:28:00Z</cp:lastPrinted>
  <dcterms:created xsi:type="dcterms:W3CDTF">2018-03-29T07:02:00Z</dcterms:created>
  <dcterms:modified xsi:type="dcterms:W3CDTF">2018-04-09T08:28:00Z</dcterms:modified>
</cp:coreProperties>
</file>