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25" w:rsidRDefault="00324325" w:rsidP="00324325">
      <w:pPr>
        <w:pStyle w:val="ConsPlusNormal"/>
        <w:jc w:val="right"/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РОССИЙСКАЯ ФЕДЕРАЦИЯ</w:t>
      </w:r>
    </w:p>
    <w:p w:rsidR="00324325" w:rsidRPr="00EC63D5" w:rsidRDefault="00D40DDC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РЕЧИЦКАЯ </w:t>
      </w:r>
      <w:r w:rsidR="00324325" w:rsidRPr="00EC63D5">
        <w:rPr>
          <w:b/>
          <w:szCs w:val="28"/>
        </w:rPr>
        <w:t xml:space="preserve"> СЕЛЬСКАЯ АДМИНИСТРАЦИЯ 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ПОЧЕПСКОГО РАЙОНА БРЯНСКОЙ ОБЛАСТИ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ПОСТАНОВЛЕНИЕ</w:t>
      </w:r>
    </w:p>
    <w:p w:rsidR="00324325" w:rsidRPr="00F36793" w:rsidRDefault="00324325" w:rsidP="0032432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324325" w:rsidRPr="00996133" w:rsidRDefault="000E394E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от 17</w:t>
      </w:r>
      <w:r w:rsidR="00324325" w:rsidRPr="00996133">
        <w:rPr>
          <w:sz w:val="26"/>
          <w:szCs w:val="26"/>
        </w:rPr>
        <w:t>.0</w:t>
      </w:r>
      <w:r>
        <w:rPr>
          <w:sz w:val="26"/>
          <w:szCs w:val="26"/>
        </w:rPr>
        <w:t>2</w:t>
      </w:r>
      <w:r w:rsidR="00324325" w:rsidRPr="00996133">
        <w:rPr>
          <w:sz w:val="26"/>
          <w:szCs w:val="26"/>
        </w:rPr>
        <w:t>.202</w:t>
      </w:r>
      <w:r w:rsidR="007E3885">
        <w:rPr>
          <w:sz w:val="26"/>
          <w:szCs w:val="26"/>
        </w:rPr>
        <w:t>2</w:t>
      </w:r>
      <w:r w:rsidR="00D40DDC">
        <w:rPr>
          <w:sz w:val="26"/>
          <w:szCs w:val="26"/>
        </w:rPr>
        <w:t xml:space="preserve"> года </w:t>
      </w:r>
      <w:r w:rsidR="00324325" w:rsidRPr="00996133">
        <w:rPr>
          <w:sz w:val="26"/>
          <w:szCs w:val="26"/>
        </w:rPr>
        <w:t xml:space="preserve"> № </w:t>
      </w:r>
      <w:r>
        <w:rPr>
          <w:sz w:val="26"/>
          <w:szCs w:val="26"/>
        </w:rPr>
        <w:t>17</w:t>
      </w:r>
      <w:r w:rsidR="00324325" w:rsidRPr="00996133">
        <w:rPr>
          <w:sz w:val="26"/>
          <w:szCs w:val="26"/>
        </w:rPr>
        <w:t>.</w:t>
      </w:r>
    </w:p>
    <w:p w:rsidR="00324325" w:rsidRPr="00996133" w:rsidRDefault="00D40DDC" w:rsidP="00324325">
      <w:pPr>
        <w:widowControl w:val="0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proofErr w:type="spellStart"/>
      <w:r>
        <w:rPr>
          <w:bCs/>
          <w:color w:val="000000"/>
          <w:sz w:val="26"/>
          <w:szCs w:val="26"/>
        </w:rPr>
        <w:t>п</w:t>
      </w:r>
      <w:proofErr w:type="gramStart"/>
      <w:r>
        <w:rPr>
          <w:bCs/>
          <w:color w:val="000000"/>
          <w:sz w:val="26"/>
          <w:szCs w:val="26"/>
        </w:rPr>
        <w:t>.Р</w:t>
      </w:r>
      <w:proofErr w:type="gramEnd"/>
      <w:r>
        <w:rPr>
          <w:bCs/>
          <w:color w:val="000000"/>
          <w:sz w:val="26"/>
          <w:szCs w:val="26"/>
        </w:rPr>
        <w:t>ечица</w:t>
      </w:r>
      <w:proofErr w:type="spellEnd"/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Об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утверждении Перечня объектов,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отношении которых планируется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заключение концессионных соглашений</w:t>
      </w:r>
    </w:p>
    <w:p w:rsidR="00324325" w:rsidRPr="00996133" w:rsidRDefault="000E394E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в 2023</w:t>
      </w:r>
      <w:r w:rsidR="00324325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году.</w:t>
      </w:r>
    </w:p>
    <w:p w:rsidR="00324325" w:rsidRPr="00996133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0E394E">
      <w:pPr>
        <w:pStyle w:val="Heading"/>
        <w:ind w:firstLine="709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06.10.2003 года № 131-ФЗ «Об общих принципах организации местн</w:t>
      </w:r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ого самоуправления в Российской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Федерации», Федеральным законом от 21.07.2005 года № 115-ФЗ «О концессионных соглашениях»,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0E394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spellStart"/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>Речицкая</w:t>
      </w:r>
      <w:proofErr w:type="spellEnd"/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сельская администрация,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ПОСТАНОВЛЯЕТ: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Утвердить прилагаемый 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ереч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е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н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ь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объектов, в отношении которых планируется заключение концессионных соглашений</w:t>
      </w:r>
      <w:r w:rsidR="000E394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на период 2023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года.</w:t>
      </w:r>
    </w:p>
    <w:p w:rsidR="00324325" w:rsidRPr="008B4BE1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iCs/>
          <w:sz w:val="26"/>
          <w:szCs w:val="26"/>
        </w:rPr>
        <w:t xml:space="preserve">Настоящее 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>постановление опубликовать (обнародовать) в установленном законом порядке и разместить</w:t>
      </w:r>
      <w:r w:rsidR="00D40DDC">
        <w:rPr>
          <w:rFonts w:ascii="Times New Roman" w:hAnsi="Times New Roman" w:cs="Times New Roman"/>
          <w:b w:val="0"/>
          <w:sz w:val="26"/>
          <w:szCs w:val="26"/>
        </w:rPr>
        <w:t xml:space="preserve"> на официальном сайте </w:t>
      </w:r>
      <w:proofErr w:type="spellStart"/>
      <w:r w:rsidR="00D40DDC">
        <w:rPr>
          <w:rFonts w:ascii="Times New Roman" w:hAnsi="Times New Roman" w:cs="Times New Roman"/>
          <w:b w:val="0"/>
          <w:sz w:val="26"/>
          <w:szCs w:val="26"/>
        </w:rPr>
        <w:t>Речицкой</w:t>
      </w:r>
      <w:proofErr w:type="spellEnd"/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сельской администрации в сети </w:t>
      </w:r>
      <w:r w:rsidRPr="00996133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«Интернет»: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posrechiza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24325" w:rsidRPr="000F2E51" w:rsidRDefault="00324325" w:rsidP="00324325">
      <w:pPr>
        <w:pStyle w:val="a3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0F2E51">
        <w:rPr>
          <w:sz w:val="26"/>
          <w:szCs w:val="26"/>
        </w:rPr>
        <w:t>Настоящее постановление вступает в силу с момента его официального опубликования (обнародования).</w:t>
      </w: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Контроль за исполнением данного постановления оставляю за собой.</w:t>
      </w:r>
    </w:p>
    <w:p w:rsidR="00324325" w:rsidRPr="00996133" w:rsidRDefault="00324325" w:rsidP="00324325">
      <w:pPr>
        <w:ind w:firstLine="720"/>
        <w:jc w:val="both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Default="004C7D91" w:rsidP="00324325">
      <w:r>
        <w:rPr>
          <w:noProof/>
        </w:rPr>
        <w:t>Глава Речицкого сельского поселения                                 Н.Н.Шипулина</w:t>
      </w:r>
      <w:bookmarkStart w:id="0" w:name="_GoBack"/>
      <w:bookmarkEnd w:id="0"/>
    </w:p>
    <w:p w:rsidR="007E32DA" w:rsidRDefault="007E32DA"/>
    <w:p w:rsidR="005951BC" w:rsidRDefault="005951BC"/>
    <w:p w:rsidR="005951BC" w:rsidRDefault="005951BC"/>
    <w:p w:rsidR="00405B52" w:rsidRDefault="00405B52"/>
    <w:p w:rsidR="005951BC" w:rsidRDefault="005951BC"/>
    <w:p w:rsidR="005951BC" w:rsidRDefault="005951BC">
      <w:pPr>
        <w:sectPr w:rsidR="005951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lastRenderedPageBreak/>
        <w:t>Приложение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t xml:space="preserve">к </w:t>
      </w:r>
      <w:r>
        <w:rPr>
          <w:sz w:val="20"/>
          <w:szCs w:val="20"/>
        </w:rPr>
        <w:t>постановлению</w:t>
      </w:r>
    </w:p>
    <w:p w:rsidR="005951BC" w:rsidRDefault="009E5452" w:rsidP="005951BC">
      <w:pPr>
        <w:ind w:left="12744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Речицкой</w:t>
      </w:r>
      <w:proofErr w:type="spellEnd"/>
      <w:r>
        <w:rPr>
          <w:sz w:val="20"/>
          <w:szCs w:val="20"/>
        </w:rPr>
        <w:t xml:space="preserve"> </w:t>
      </w:r>
      <w:r w:rsidR="005951BC">
        <w:rPr>
          <w:sz w:val="20"/>
          <w:szCs w:val="20"/>
        </w:rPr>
        <w:t xml:space="preserve"> сельской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администрации</w:t>
      </w:r>
    </w:p>
    <w:p w:rsidR="005951BC" w:rsidRDefault="000E394E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от 17.02.2023 № 17</w:t>
      </w:r>
    </w:p>
    <w:p w:rsidR="00CB0E29" w:rsidRDefault="00CB0E29" w:rsidP="005951BC">
      <w:pPr>
        <w:ind w:firstLine="709"/>
        <w:jc w:val="center"/>
        <w:rPr>
          <w:b/>
          <w:szCs w:val="28"/>
        </w:rPr>
      </w:pPr>
    </w:p>
    <w:p w:rsidR="005951BC" w:rsidRPr="00280C60" w:rsidRDefault="005951BC" w:rsidP="005951BC">
      <w:pPr>
        <w:ind w:firstLine="709"/>
        <w:jc w:val="center"/>
        <w:rPr>
          <w:b/>
          <w:szCs w:val="28"/>
        </w:rPr>
      </w:pPr>
      <w:r w:rsidRPr="00280C60">
        <w:rPr>
          <w:b/>
          <w:szCs w:val="28"/>
        </w:rPr>
        <w:t xml:space="preserve">П Е Р Е Ч Е Н Ь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 xml:space="preserve">объектов, в отношении которых планируется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>заключение концессионных соглашений в ____</w:t>
      </w:r>
      <w:r w:rsidR="000E394E">
        <w:rPr>
          <w:szCs w:val="28"/>
          <w:u w:val="single"/>
        </w:rPr>
        <w:t>2023</w:t>
      </w:r>
      <w:r w:rsidRPr="00280C60">
        <w:rPr>
          <w:szCs w:val="28"/>
        </w:rPr>
        <w:t>_____ году.</w:t>
      </w:r>
    </w:p>
    <w:p w:rsidR="005951BC" w:rsidRDefault="005951BC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2"/>
        <w:gridCol w:w="2111"/>
        <w:gridCol w:w="1672"/>
        <w:gridCol w:w="872"/>
        <w:gridCol w:w="1243"/>
        <w:gridCol w:w="2111"/>
        <w:gridCol w:w="2402"/>
        <w:gridCol w:w="1984"/>
        <w:gridCol w:w="1524"/>
      </w:tblGrid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№№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объекта</w:t>
            </w: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</w:t>
            </w: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ввода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Площадь застройки</w:t>
            </w:r>
            <w:r w:rsidR="005951BC">
              <w:rPr>
                <w:sz w:val="24"/>
              </w:rPr>
              <w:t xml:space="preserve"> </w:t>
            </w:r>
            <w:proofErr w:type="spellStart"/>
            <w:r w:rsidR="005951BC">
              <w:rPr>
                <w:sz w:val="24"/>
              </w:rPr>
              <w:t>кв</w:t>
            </w:r>
            <w:proofErr w:type="gramStart"/>
            <w:r w:rsidR="005951BC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Планируемая сфера применения объекта</w:t>
            </w: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Кадастровый номер объекта</w:t>
            </w: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Документ, удостоверяющий право муниципальной собственности на объект</w:t>
            </w: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CB0E29" w:rsidRPr="007B6DEB" w:rsidTr="00CB0E29">
        <w:tc>
          <w:tcPr>
            <w:tcW w:w="73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15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40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98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52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</w:tr>
      <w:tr w:rsidR="00CB0E29" w:rsidTr="00CB0E29">
        <w:tc>
          <w:tcPr>
            <w:tcW w:w="73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167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Брянская об</w:t>
            </w:r>
            <w:r w:rsidR="00D40DDC">
              <w:rPr>
                <w:sz w:val="24"/>
              </w:rPr>
              <w:t xml:space="preserve">ласть, </w:t>
            </w:r>
            <w:proofErr w:type="spellStart"/>
            <w:r w:rsidR="00D40DDC">
              <w:rPr>
                <w:sz w:val="24"/>
              </w:rPr>
              <w:t>Почепский</w:t>
            </w:r>
            <w:proofErr w:type="spellEnd"/>
            <w:r w:rsidR="00D40DDC">
              <w:rPr>
                <w:sz w:val="24"/>
              </w:rPr>
              <w:t xml:space="preserve"> район, </w:t>
            </w:r>
            <w:r w:rsidR="00A2070E">
              <w:rPr>
                <w:sz w:val="24"/>
              </w:rPr>
              <w:t xml:space="preserve">           </w:t>
            </w:r>
            <w:r w:rsidR="00D40DDC">
              <w:rPr>
                <w:sz w:val="24"/>
              </w:rPr>
              <w:t xml:space="preserve">д. </w:t>
            </w:r>
            <w:proofErr w:type="spellStart"/>
            <w:r w:rsidR="00D40DDC">
              <w:rPr>
                <w:sz w:val="24"/>
              </w:rPr>
              <w:t>Дягово</w:t>
            </w:r>
            <w:proofErr w:type="spellEnd"/>
            <w:r w:rsidR="00D40DDC">
              <w:rPr>
                <w:sz w:val="24"/>
              </w:rPr>
              <w:t xml:space="preserve">,  </w:t>
            </w:r>
            <w:proofErr w:type="spellStart"/>
            <w:r w:rsidR="00D40DDC">
              <w:rPr>
                <w:sz w:val="24"/>
              </w:rPr>
              <w:t>ул</w:t>
            </w:r>
            <w:proofErr w:type="gramStart"/>
            <w:r w:rsidR="00D40DDC">
              <w:rPr>
                <w:sz w:val="24"/>
              </w:rPr>
              <w:t>.Д</w:t>
            </w:r>
            <w:proofErr w:type="gramEnd"/>
            <w:r w:rsidR="00D40DDC">
              <w:rPr>
                <w:sz w:val="24"/>
              </w:rPr>
              <w:t>яговская</w:t>
            </w:r>
            <w:proofErr w:type="spellEnd"/>
            <w:r w:rsidR="00D40DDC">
              <w:rPr>
                <w:sz w:val="24"/>
              </w:rPr>
              <w:t>, сооружение 30</w:t>
            </w:r>
          </w:p>
        </w:tc>
        <w:tc>
          <w:tcPr>
            <w:tcW w:w="87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1680,4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2402" w:type="dxa"/>
          </w:tcPr>
          <w:p w:rsidR="005951BC" w:rsidRDefault="00D40DD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32:20:0460101:77</w:t>
            </w:r>
          </w:p>
        </w:tc>
        <w:tc>
          <w:tcPr>
            <w:tcW w:w="1984" w:type="dxa"/>
          </w:tcPr>
          <w:p w:rsidR="009E5452" w:rsidRDefault="00CB0E29" w:rsidP="009E54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Свидетельство о государственной регистрации права </w:t>
            </w:r>
          </w:p>
          <w:p w:rsidR="005951BC" w:rsidRDefault="005951BC" w:rsidP="00CB0E29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15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</w:tbl>
    <w:p w:rsidR="005951BC" w:rsidRPr="00280C60" w:rsidRDefault="005951BC" w:rsidP="005951BC">
      <w:pPr>
        <w:ind w:firstLine="709"/>
        <w:jc w:val="center"/>
        <w:rPr>
          <w:sz w:val="24"/>
        </w:rPr>
      </w:pPr>
    </w:p>
    <w:p w:rsidR="005951BC" w:rsidRPr="00101E19" w:rsidRDefault="005951BC" w:rsidP="005951BC">
      <w:pPr>
        <w:ind w:firstLine="709"/>
        <w:jc w:val="both"/>
        <w:rPr>
          <w:sz w:val="24"/>
        </w:rPr>
      </w:pPr>
    </w:p>
    <w:p w:rsidR="005951BC" w:rsidRDefault="005951BC"/>
    <w:sectPr w:rsidR="005951BC" w:rsidSect="00280C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25"/>
    <w:rsid w:val="000E394E"/>
    <w:rsid w:val="000F4A74"/>
    <w:rsid w:val="00324325"/>
    <w:rsid w:val="00405B52"/>
    <w:rsid w:val="004C7D91"/>
    <w:rsid w:val="005951BC"/>
    <w:rsid w:val="007E32DA"/>
    <w:rsid w:val="007E3885"/>
    <w:rsid w:val="0097023F"/>
    <w:rsid w:val="009E5452"/>
    <w:rsid w:val="00A2070E"/>
    <w:rsid w:val="00CB0E29"/>
    <w:rsid w:val="00D40DDC"/>
    <w:rsid w:val="00F1729C"/>
    <w:rsid w:val="00F9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051E6-0EDF-430B-8751-BFC0E7613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007</cp:lastModifiedBy>
  <cp:revision>17</cp:revision>
  <cp:lastPrinted>2023-02-27T13:09:00Z</cp:lastPrinted>
  <dcterms:created xsi:type="dcterms:W3CDTF">2022-04-11T06:25:00Z</dcterms:created>
  <dcterms:modified xsi:type="dcterms:W3CDTF">2023-02-27T13:11:00Z</dcterms:modified>
</cp:coreProperties>
</file>