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95A" w:rsidRDefault="00BC795A" w:rsidP="00BC795A">
      <w:pPr>
        <w:pStyle w:val="1"/>
        <w:shd w:val="clear" w:color="auto" w:fill="auto"/>
        <w:spacing w:after="0"/>
        <w:ind w:left="40"/>
        <w:jc w:val="left"/>
      </w:pPr>
      <w:r>
        <w:t xml:space="preserve">                                 РОССИЙСКАЯ ФЕДЕРАЦИЯ             </w:t>
      </w:r>
      <w:r>
        <w:rPr>
          <w:b/>
        </w:rPr>
        <w:t xml:space="preserve"> </w:t>
      </w:r>
    </w:p>
    <w:p w:rsidR="00BC795A" w:rsidRDefault="00BC795A" w:rsidP="00BC795A">
      <w:pPr>
        <w:pStyle w:val="1"/>
        <w:shd w:val="clear" w:color="auto" w:fill="auto"/>
        <w:spacing w:after="0"/>
        <w:ind w:left="40"/>
        <w:jc w:val="left"/>
      </w:pPr>
      <w:r>
        <w:t xml:space="preserve">                                            БРЯНСКАЯ ОБЛАСТЬ</w:t>
      </w:r>
    </w:p>
    <w:p w:rsidR="00BC795A" w:rsidRDefault="00BC795A" w:rsidP="00BC795A">
      <w:pPr>
        <w:pStyle w:val="1"/>
        <w:shd w:val="clear" w:color="auto" w:fill="auto"/>
        <w:spacing w:after="0"/>
        <w:ind w:left="40"/>
        <w:jc w:val="left"/>
      </w:pPr>
      <w:r>
        <w:t xml:space="preserve">                           ПОЧЕПСКИЙ МУНИЦИПАЛЬНЫЙ РАЙОН </w:t>
      </w:r>
    </w:p>
    <w:p w:rsidR="00BC795A" w:rsidRDefault="00BC795A" w:rsidP="00BC795A">
      <w:pPr>
        <w:pStyle w:val="1"/>
        <w:shd w:val="clear" w:color="auto" w:fill="auto"/>
        <w:spacing w:after="0"/>
        <w:ind w:left="40"/>
      </w:pPr>
      <w:r>
        <w:t>РЕЧИЦКИЙ СЕЛЬСКИЙ СОВЕТ НАРОДНЫХ ДЕПУТАТОВ</w:t>
      </w:r>
    </w:p>
    <w:p w:rsidR="00BC795A" w:rsidRDefault="00BC795A" w:rsidP="00BC795A">
      <w:pPr>
        <w:pStyle w:val="1"/>
        <w:shd w:val="clear" w:color="auto" w:fill="auto"/>
        <w:spacing w:after="0"/>
        <w:ind w:left="40"/>
      </w:pPr>
      <w:r>
        <w:t xml:space="preserve"> </w:t>
      </w:r>
    </w:p>
    <w:p w:rsidR="00BC795A" w:rsidRDefault="00BC795A" w:rsidP="00BC795A">
      <w:pPr>
        <w:pStyle w:val="1"/>
        <w:shd w:val="clear" w:color="auto" w:fill="auto"/>
        <w:spacing w:after="0"/>
        <w:ind w:left="40"/>
      </w:pPr>
    </w:p>
    <w:p w:rsidR="00BC795A" w:rsidRDefault="00BC795A" w:rsidP="00BC795A">
      <w:pPr>
        <w:pStyle w:val="1"/>
        <w:shd w:val="clear" w:color="auto" w:fill="auto"/>
        <w:spacing w:after="601" w:line="270" w:lineRule="exact"/>
        <w:ind w:left="40"/>
        <w:rPr>
          <w:sz w:val="24"/>
        </w:rPr>
      </w:pPr>
      <w:r>
        <w:rPr>
          <w:sz w:val="24"/>
        </w:rPr>
        <w:t>РЕШЕНИЕ</w:t>
      </w:r>
    </w:p>
    <w:p w:rsidR="00BC795A" w:rsidRDefault="00BC795A" w:rsidP="00BC795A">
      <w:pPr>
        <w:pStyle w:val="1"/>
        <w:shd w:val="clear" w:color="auto" w:fill="auto"/>
        <w:spacing w:after="0" w:line="270" w:lineRule="exact"/>
        <w:ind w:left="40"/>
        <w:jc w:val="left"/>
        <w:rPr>
          <w:sz w:val="28"/>
          <w:szCs w:val="28"/>
        </w:rPr>
      </w:pPr>
      <w:r>
        <w:rPr>
          <w:sz w:val="28"/>
          <w:szCs w:val="28"/>
        </w:rPr>
        <w:t>от 02.11.2023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г. № 13</w:t>
      </w:r>
      <w:r>
        <w:rPr>
          <w:sz w:val="28"/>
          <w:szCs w:val="28"/>
        </w:rPr>
        <w:t>6</w:t>
      </w:r>
    </w:p>
    <w:p w:rsidR="00BC795A" w:rsidRDefault="00BC795A" w:rsidP="00BC795A">
      <w:pPr>
        <w:pStyle w:val="1"/>
        <w:shd w:val="clear" w:color="auto" w:fill="auto"/>
        <w:spacing w:after="0" w:line="324" w:lineRule="exact"/>
        <w:ind w:left="20" w:right="4800"/>
        <w:jc w:val="left"/>
        <w:rPr>
          <w:sz w:val="28"/>
          <w:szCs w:val="28"/>
        </w:rPr>
      </w:pPr>
      <w:r>
        <w:rPr>
          <w:sz w:val="28"/>
          <w:szCs w:val="28"/>
        </w:rPr>
        <w:t>пос. Речица</w:t>
      </w:r>
    </w:p>
    <w:p w:rsidR="00BC795A" w:rsidRDefault="00BC795A" w:rsidP="00BC795A">
      <w:pPr>
        <w:pStyle w:val="1"/>
        <w:shd w:val="clear" w:color="auto" w:fill="auto"/>
        <w:spacing w:after="0" w:line="324" w:lineRule="exact"/>
        <w:ind w:left="20" w:right="4800"/>
        <w:jc w:val="left"/>
        <w:rPr>
          <w:sz w:val="28"/>
          <w:szCs w:val="28"/>
        </w:rPr>
      </w:pPr>
    </w:p>
    <w:p w:rsidR="00BC795A" w:rsidRDefault="00BC795A" w:rsidP="00BC795A">
      <w:pPr>
        <w:pStyle w:val="1"/>
        <w:shd w:val="clear" w:color="auto" w:fill="auto"/>
        <w:spacing w:after="0"/>
        <w:ind w:left="20" w:right="4800"/>
        <w:jc w:val="left"/>
        <w:rPr>
          <w:sz w:val="28"/>
          <w:szCs w:val="28"/>
        </w:rPr>
      </w:pPr>
      <w:r>
        <w:rPr>
          <w:sz w:val="28"/>
          <w:szCs w:val="28"/>
        </w:rPr>
        <w:t>О передаче части полномочий</w:t>
      </w:r>
    </w:p>
    <w:p w:rsidR="00BC795A" w:rsidRDefault="00BC795A" w:rsidP="00BC795A">
      <w:pPr>
        <w:pStyle w:val="1"/>
        <w:shd w:val="clear" w:color="auto" w:fill="auto"/>
        <w:spacing w:after="0"/>
        <w:ind w:right="4800"/>
        <w:jc w:val="left"/>
        <w:rPr>
          <w:sz w:val="28"/>
          <w:szCs w:val="28"/>
        </w:rPr>
      </w:pPr>
      <w:r>
        <w:rPr>
          <w:sz w:val="28"/>
          <w:szCs w:val="28"/>
        </w:rPr>
        <w:t>по торговой деятельности.</w:t>
      </w:r>
    </w:p>
    <w:p w:rsidR="00BC795A" w:rsidRDefault="00BC795A" w:rsidP="00BC795A">
      <w:pPr>
        <w:pStyle w:val="1"/>
        <w:shd w:val="clear" w:color="auto" w:fill="auto"/>
        <w:spacing w:after="0"/>
        <w:ind w:right="4800"/>
        <w:jc w:val="left"/>
        <w:rPr>
          <w:sz w:val="28"/>
          <w:szCs w:val="28"/>
        </w:rPr>
      </w:pPr>
    </w:p>
    <w:p w:rsidR="00BC795A" w:rsidRDefault="00BC795A" w:rsidP="00BC795A">
      <w:pPr>
        <w:pStyle w:val="1"/>
        <w:shd w:val="clear" w:color="auto" w:fill="auto"/>
        <w:spacing w:after="0" w:line="324" w:lineRule="exact"/>
        <w:ind w:left="20" w:right="60" w:firstLine="1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п.4 статьи 15 Федерального закона «Об общих принципах организации местного самоуправления в Российской Федерации» </w:t>
      </w:r>
    </w:p>
    <w:p w:rsidR="00BC795A" w:rsidRDefault="00BC795A" w:rsidP="00BC795A">
      <w:pPr>
        <w:pStyle w:val="1"/>
        <w:shd w:val="clear" w:color="auto" w:fill="auto"/>
        <w:spacing w:after="0" w:line="324" w:lineRule="exact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131-ФЗ от 06.10.2003 года, </w:t>
      </w:r>
      <w:proofErr w:type="spellStart"/>
      <w:r>
        <w:rPr>
          <w:sz w:val="28"/>
          <w:szCs w:val="28"/>
        </w:rPr>
        <w:t>Речицкий</w:t>
      </w:r>
      <w:proofErr w:type="spellEnd"/>
      <w:r>
        <w:rPr>
          <w:sz w:val="28"/>
          <w:szCs w:val="28"/>
        </w:rPr>
        <w:t xml:space="preserve"> сельский Совет народных депутатов</w:t>
      </w:r>
    </w:p>
    <w:p w:rsidR="00BC795A" w:rsidRDefault="00BC795A" w:rsidP="00BC795A">
      <w:pPr>
        <w:pStyle w:val="1"/>
        <w:shd w:val="clear" w:color="auto" w:fill="auto"/>
        <w:spacing w:after="301" w:line="27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C795A" w:rsidRDefault="00BC795A" w:rsidP="00BC795A">
      <w:pPr>
        <w:pStyle w:val="1"/>
        <w:shd w:val="clear" w:color="auto" w:fill="auto"/>
        <w:tabs>
          <w:tab w:val="left" w:pos="1460"/>
        </w:tabs>
        <w:spacing w:after="300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>1.Передать</w:t>
      </w:r>
      <w:r>
        <w:rPr>
          <w:sz w:val="28"/>
          <w:szCs w:val="28"/>
        </w:rPr>
        <w:tab/>
        <w:t>на 2024</w:t>
      </w:r>
      <w:bookmarkStart w:id="0" w:name="_GoBack"/>
      <w:bookmarkEnd w:id="0"/>
      <w:r>
        <w:rPr>
          <w:sz w:val="28"/>
          <w:szCs w:val="28"/>
        </w:rPr>
        <w:t xml:space="preserve"> год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осуществление части полномочий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сельской администрации по организации и осуществлению муниципального контроля в области торговой деятельности.</w:t>
      </w:r>
    </w:p>
    <w:p w:rsidR="00BC795A" w:rsidRDefault="00BC795A" w:rsidP="00BC795A">
      <w:pPr>
        <w:pStyle w:val="1"/>
        <w:shd w:val="clear" w:color="auto" w:fill="auto"/>
        <w:tabs>
          <w:tab w:val="left" w:pos="1568"/>
        </w:tabs>
        <w:spacing w:after="297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>2.Речицкой</w:t>
      </w:r>
      <w:r>
        <w:rPr>
          <w:sz w:val="28"/>
          <w:szCs w:val="28"/>
        </w:rPr>
        <w:tab/>
        <w:t>сельской администрации заключить соглашение о передаче осуществления части полномочий, указанных в п. 1 данного решения.</w:t>
      </w:r>
    </w:p>
    <w:p w:rsidR="00BC795A" w:rsidRDefault="00BC795A" w:rsidP="00BC795A">
      <w:pPr>
        <w:pStyle w:val="1"/>
        <w:shd w:val="clear" w:color="auto" w:fill="auto"/>
        <w:tabs>
          <w:tab w:val="left" w:pos="1658"/>
        </w:tabs>
        <w:spacing w:after="343" w:line="324" w:lineRule="exact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>3.Направить</w:t>
      </w:r>
      <w:r>
        <w:rPr>
          <w:sz w:val="28"/>
          <w:szCs w:val="28"/>
        </w:rPr>
        <w:tab/>
        <w:t xml:space="preserve">настоящее решение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депутатов, администрацию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BC795A" w:rsidRDefault="00BC795A" w:rsidP="00BC795A">
      <w:pPr>
        <w:pStyle w:val="1"/>
        <w:shd w:val="clear" w:color="auto" w:fill="auto"/>
        <w:tabs>
          <w:tab w:val="left" w:pos="1597"/>
        </w:tabs>
        <w:spacing w:after="0" w:line="27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4.Настоящее</w:t>
      </w:r>
      <w:r>
        <w:rPr>
          <w:sz w:val="28"/>
          <w:szCs w:val="28"/>
        </w:rPr>
        <w:tab/>
        <w:t xml:space="preserve"> решение обнародовать.</w:t>
      </w:r>
    </w:p>
    <w:p w:rsidR="00BC795A" w:rsidRDefault="00BC795A" w:rsidP="00BC795A">
      <w:pPr>
        <w:rPr>
          <w:sz w:val="28"/>
          <w:szCs w:val="28"/>
        </w:rPr>
      </w:pPr>
    </w:p>
    <w:p w:rsidR="00BC795A" w:rsidRDefault="00BC795A" w:rsidP="00BC7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Н.Н. Шипулина</w:t>
      </w:r>
    </w:p>
    <w:p w:rsidR="00BC795A" w:rsidRDefault="00BC795A" w:rsidP="00BC795A"/>
    <w:p w:rsidR="00BC795A" w:rsidRDefault="00BC795A" w:rsidP="00BC795A"/>
    <w:p w:rsidR="00BC795A" w:rsidRDefault="00BC795A" w:rsidP="00BC795A"/>
    <w:p w:rsidR="008C222E" w:rsidRDefault="008C222E"/>
    <w:sectPr w:rsidR="008C222E" w:rsidSect="00E27A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B9"/>
    <w:rsid w:val="00866EB9"/>
    <w:rsid w:val="008C222E"/>
    <w:rsid w:val="00BC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3F35D-F607-479C-915E-62CA8DA5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C79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C795A"/>
    <w:pPr>
      <w:widowControl w:val="0"/>
      <w:shd w:val="clear" w:color="auto" w:fill="FFFFFF"/>
      <w:spacing w:after="600" w:line="32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BC7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2023-11-14T08:41:00Z</cp:lastPrinted>
  <dcterms:created xsi:type="dcterms:W3CDTF">2023-11-14T08:40:00Z</dcterms:created>
  <dcterms:modified xsi:type="dcterms:W3CDTF">2023-11-14T08:41:00Z</dcterms:modified>
</cp:coreProperties>
</file>