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D4D" w:rsidRPr="00C1192D" w:rsidRDefault="00D72D91" w:rsidP="00DA60E4">
      <w:pPr>
        <w:tabs>
          <w:tab w:val="center" w:pos="4677"/>
          <w:tab w:val="left" w:pos="739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B7E18"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Pr="00C1192D">
        <w:rPr>
          <w:rFonts w:ascii="Times New Roman" w:hAnsi="Times New Roman" w:cs="Times New Roman"/>
          <w:sz w:val="28"/>
          <w:szCs w:val="28"/>
        </w:rPr>
        <w:tab/>
      </w:r>
    </w:p>
    <w:p w:rsidR="009F2D4D" w:rsidRPr="00C1192D" w:rsidRDefault="009F2D4D" w:rsidP="009F2D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92D">
        <w:rPr>
          <w:rFonts w:ascii="Times New Roman" w:hAnsi="Times New Roman" w:cs="Times New Roman"/>
          <w:sz w:val="28"/>
          <w:szCs w:val="28"/>
        </w:rPr>
        <w:t>БРЯНСКАЯ ОБЛАСТЬ</w:t>
      </w:r>
    </w:p>
    <w:p w:rsidR="009F2D4D" w:rsidRDefault="005B7E18" w:rsidP="009F2D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ПОЧЕПСКИЙ</w:t>
      </w:r>
      <w:r w:rsidR="00840CE6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РАЙОН</w:t>
      </w:r>
    </w:p>
    <w:p w:rsidR="005B7E18" w:rsidRPr="00C1192D" w:rsidRDefault="005B7E18" w:rsidP="009F2D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РЕЧИЦКИЙ СЕЛЬСКИЙ СОВЕТ НАРОДНЫХ ДЕПУТАТОВ</w:t>
      </w:r>
    </w:p>
    <w:p w:rsidR="009F2D4D" w:rsidRPr="00C1192D" w:rsidRDefault="009F2D4D" w:rsidP="009F2D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2D4D" w:rsidRPr="00C1192D" w:rsidRDefault="009F2D4D" w:rsidP="009F2D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92D">
        <w:rPr>
          <w:rFonts w:ascii="Times New Roman" w:hAnsi="Times New Roman" w:cs="Times New Roman"/>
          <w:sz w:val="28"/>
          <w:szCs w:val="28"/>
        </w:rPr>
        <w:t>РЕШЕНИЕ</w:t>
      </w:r>
    </w:p>
    <w:p w:rsidR="009F2D4D" w:rsidRDefault="009F2D4D" w:rsidP="009F2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D4D" w:rsidRDefault="009F2D4D" w:rsidP="009F2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D4D" w:rsidRPr="00EA566E" w:rsidRDefault="00DA60E4" w:rsidP="009F2D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F2D4D" w:rsidRPr="00EA566E">
        <w:rPr>
          <w:rFonts w:ascii="Times New Roman" w:hAnsi="Times New Roman" w:cs="Times New Roman"/>
          <w:sz w:val="28"/>
          <w:szCs w:val="28"/>
        </w:rPr>
        <w:t>т</w:t>
      </w:r>
      <w:r w:rsidR="00745F18">
        <w:rPr>
          <w:rFonts w:ascii="Times New Roman" w:hAnsi="Times New Roman" w:cs="Times New Roman"/>
          <w:sz w:val="28"/>
          <w:szCs w:val="28"/>
        </w:rPr>
        <w:t xml:space="preserve"> </w:t>
      </w:r>
      <w:r w:rsidR="006E5322">
        <w:rPr>
          <w:rFonts w:ascii="Times New Roman" w:hAnsi="Times New Roman" w:cs="Times New Roman"/>
          <w:sz w:val="28"/>
          <w:szCs w:val="28"/>
        </w:rPr>
        <w:t>02.11.</w:t>
      </w:r>
      <w:r w:rsidR="009F2D4D" w:rsidRPr="00EA566E">
        <w:rPr>
          <w:rFonts w:ascii="Times New Roman" w:hAnsi="Times New Roman" w:cs="Times New Roman"/>
          <w:sz w:val="28"/>
          <w:szCs w:val="28"/>
        </w:rPr>
        <w:t>20</w:t>
      </w:r>
      <w:r w:rsidR="00C1192D">
        <w:rPr>
          <w:rFonts w:ascii="Times New Roman" w:hAnsi="Times New Roman" w:cs="Times New Roman"/>
          <w:sz w:val="28"/>
          <w:szCs w:val="28"/>
        </w:rPr>
        <w:t>23</w:t>
      </w:r>
      <w:r w:rsidR="009F2D4D" w:rsidRPr="00EA566E">
        <w:rPr>
          <w:rFonts w:ascii="Times New Roman" w:hAnsi="Times New Roman" w:cs="Times New Roman"/>
          <w:sz w:val="28"/>
          <w:szCs w:val="28"/>
        </w:rPr>
        <w:t xml:space="preserve"> №</w:t>
      </w:r>
      <w:r w:rsidR="007417B4">
        <w:rPr>
          <w:rFonts w:ascii="Times New Roman" w:hAnsi="Times New Roman" w:cs="Times New Roman"/>
          <w:sz w:val="28"/>
          <w:szCs w:val="28"/>
        </w:rPr>
        <w:t xml:space="preserve"> </w:t>
      </w:r>
      <w:r w:rsidR="00840CE6">
        <w:rPr>
          <w:rFonts w:ascii="Times New Roman" w:hAnsi="Times New Roman" w:cs="Times New Roman"/>
          <w:sz w:val="28"/>
          <w:szCs w:val="28"/>
        </w:rPr>
        <w:t>138</w:t>
      </w:r>
    </w:p>
    <w:p w:rsidR="009F2D4D" w:rsidRDefault="00840CE6" w:rsidP="009F2D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Речица</w:t>
      </w:r>
    </w:p>
    <w:p w:rsidR="009F2D4D" w:rsidRDefault="009F2D4D" w:rsidP="009F2D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D4D" w:rsidRDefault="009F2D4D" w:rsidP="009F2D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индексации заработной платы</w:t>
      </w:r>
    </w:p>
    <w:p w:rsidR="009F2D4D" w:rsidRDefault="009F2D4D" w:rsidP="009F2D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D4D" w:rsidRDefault="009F2D4D" w:rsidP="009F2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постановлением Правительства Брянской области</w:t>
      </w:r>
      <w:r w:rsidR="00C1192D">
        <w:rPr>
          <w:rFonts w:ascii="Times New Roman" w:hAnsi="Times New Roman" w:cs="Times New Roman"/>
          <w:sz w:val="28"/>
          <w:szCs w:val="28"/>
        </w:rPr>
        <w:t xml:space="preserve"> от 21.09.2023 № 459</w:t>
      </w:r>
      <w:r w:rsidR="00DA60E4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«Об индексации заработной платы работников государственных</w:t>
      </w:r>
      <w:r w:rsidR="00DA60E4">
        <w:rPr>
          <w:rFonts w:ascii="Times New Roman" w:hAnsi="Times New Roman" w:cs="Times New Roman"/>
          <w:sz w:val="28"/>
          <w:szCs w:val="28"/>
        </w:rPr>
        <w:t xml:space="preserve"> учреждений Б</w:t>
      </w:r>
      <w:r w:rsidR="00C1192D">
        <w:rPr>
          <w:rFonts w:ascii="Times New Roman" w:hAnsi="Times New Roman" w:cs="Times New Roman"/>
          <w:sz w:val="28"/>
          <w:szCs w:val="28"/>
        </w:rPr>
        <w:t>рянской области с 1 октября 2023</w:t>
      </w:r>
      <w:r>
        <w:rPr>
          <w:rFonts w:ascii="Times New Roman" w:hAnsi="Times New Roman" w:cs="Times New Roman"/>
          <w:sz w:val="28"/>
          <w:szCs w:val="28"/>
        </w:rPr>
        <w:t xml:space="preserve"> года»</w:t>
      </w:r>
      <w:r w:rsidR="00DA60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DBA">
        <w:rPr>
          <w:rFonts w:ascii="Times New Roman" w:hAnsi="Times New Roman" w:cs="Times New Roman"/>
          <w:sz w:val="28"/>
          <w:szCs w:val="28"/>
        </w:rPr>
        <w:t>Речицкий</w:t>
      </w:r>
      <w:proofErr w:type="spellEnd"/>
      <w:r w:rsidR="009E0DBA">
        <w:rPr>
          <w:rFonts w:ascii="Times New Roman" w:hAnsi="Times New Roman" w:cs="Times New Roman"/>
          <w:sz w:val="28"/>
          <w:szCs w:val="28"/>
        </w:rPr>
        <w:t xml:space="preserve"> сельский </w:t>
      </w:r>
      <w:r>
        <w:rPr>
          <w:rFonts w:ascii="Times New Roman" w:hAnsi="Times New Roman" w:cs="Times New Roman"/>
          <w:sz w:val="28"/>
          <w:szCs w:val="28"/>
        </w:rPr>
        <w:t>Совет народных депутатов</w:t>
      </w:r>
    </w:p>
    <w:p w:rsidR="009F2D4D" w:rsidRDefault="009F2D4D" w:rsidP="009F2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РЕШИЛ</w:t>
      </w:r>
    </w:p>
    <w:p w:rsidR="006073CD" w:rsidRDefault="006073CD" w:rsidP="009F2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3CD" w:rsidRDefault="00DA60E4" w:rsidP="00DA60E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192D">
        <w:rPr>
          <w:rFonts w:ascii="Times New Roman" w:hAnsi="Times New Roman" w:cs="Times New Roman"/>
          <w:sz w:val="28"/>
          <w:szCs w:val="28"/>
        </w:rPr>
        <w:t>1. Произвести с 1 октября 2023</w:t>
      </w:r>
      <w:r>
        <w:rPr>
          <w:rFonts w:ascii="Times New Roman" w:hAnsi="Times New Roman" w:cs="Times New Roman"/>
          <w:sz w:val="28"/>
          <w:szCs w:val="28"/>
        </w:rPr>
        <w:t xml:space="preserve"> года индексацию должностных окладов  </w:t>
      </w:r>
      <w:r w:rsidR="006073CD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 xml:space="preserve">, замещающих муниципальные должности, муниципальных служащих и работников, замещающих должности, не являющиеся должностями муниципальной службы в органах местного самоуправления </w:t>
      </w:r>
      <w:proofErr w:type="spellStart"/>
      <w:r w:rsidR="009E0DBA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9E0DB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6073CD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</w:t>
      </w:r>
      <w:r w:rsidR="00CB1FCA">
        <w:rPr>
          <w:rFonts w:ascii="Times New Roman" w:hAnsi="Times New Roman" w:cs="Times New Roman"/>
          <w:sz w:val="28"/>
          <w:szCs w:val="28"/>
        </w:rPr>
        <w:t>ального района Брянской области на 5,5 процента.</w:t>
      </w:r>
      <w:r w:rsidR="006073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0E4" w:rsidRDefault="009E0DBA" w:rsidP="009E0D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="006073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60E4"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в порядке, установленном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A60E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A60E4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 и разместить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</w:t>
      </w:r>
      <w:r w:rsidR="00DA60E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DA60E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A60E4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Брянской области </w:t>
      </w:r>
      <w:r w:rsidR="00DA60E4">
        <w:rPr>
          <w:rFonts w:ascii="Times New Roman" w:hAnsi="Times New Roman" w:cs="Times New Roman"/>
          <w:sz w:val="28"/>
          <w:szCs w:val="28"/>
        </w:rPr>
        <w:t xml:space="preserve">в сети Интернет. </w:t>
      </w:r>
    </w:p>
    <w:p w:rsidR="00DA60E4" w:rsidRDefault="00DA60E4" w:rsidP="00DA60E4">
      <w:pPr>
        <w:tabs>
          <w:tab w:val="left" w:pos="709"/>
        </w:tabs>
        <w:spacing w:line="240" w:lineRule="auto"/>
        <w:ind w:firstLine="480"/>
        <w:rPr>
          <w:rFonts w:ascii="Times New Roman" w:hAnsi="Times New Roman" w:cs="Times New Roman"/>
          <w:sz w:val="28"/>
          <w:szCs w:val="28"/>
        </w:rPr>
      </w:pPr>
    </w:p>
    <w:p w:rsidR="009F2D4D" w:rsidRDefault="009F2D4D" w:rsidP="00DA60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D4D" w:rsidRDefault="009F2D4D" w:rsidP="009F2D4D">
      <w:pPr>
        <w:pStyle w:val="a3"/>
        <w:spacing w:after="0"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E14138" w:rsidRDefault="009F2D4D" w:rsidP="00E14138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E14138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</w:p>
    <w:p w:rsidR="00C07BF1" w:rsidRDefault="00E14138" w:rsidP="00E14138">
      <w:pPr>
        <w:spacing w:after="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9F2D4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A60E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F2D4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>Н.Н. Шипулина</w:t>
      </w:r>
    </w:p>
    <w:sectPr w:rsidR="00C07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D1F7E"/>
    <w:multiLevelType w:val="hybridMultilevel"/>
    <w:tmpl w:val="D812EC74"/>
    <w:lvl w:ilvl="0" w:tplc="C6AAEE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D4D"/>
    <w:rsid w:val="005B7E18"/>
    <w:rsid w:val="005F5EF7"/>
    <w:rsid w:val="006073CD"/>
    <w:rsid w:val="0066706D"/>
    <w:rsid w:val="006E5322"/>
    <w:rsid w:val="007417B4"/>
    <w:rsid w:val="00745F18"/>
    <w:rsid w:val="00840CE6"/>
    <w:rsid w:val="009E0DBA"/>
    <w:rsid w:val="009F2D4D"/>
    <w:rsid w:val="00C07BF1"/>
    <w:rsid w:val="00C1192D"/>
    <w:rsid w:val="00CB1FCA"/>
    <w:rsid w:val="00D72D91"/>
    <w:rsid w:val="00DA60E4"/>
    <w:rsid w:val="00E14138"/>
    <w:rsid w:val="00F0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DEB0F5-7DA5-480D-9213-4F79B37B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D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0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0C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</cp:lastModifiedBy>
  <cp:revision>8</cp:revision>
  <cp:lastPrinted>2023-11-29T13:27:00Z</cp:lastPrinted>
  <dcterms:created xsi:type="dcterms:W3CDTF">2023-11-26T09:34:00Z</dcterms:created>
  <dcterms:modified xsi:type="dcterms:W3CDTF">2023-11-29T13:28:00Z</dcterms:modified>
</cp:coreProperties>
</file>