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О С С И Й С К А Я    Ф Е Д Е Р А Ц И Я </w:t>
      </w:r>
    </w:p>
    <w:p w:rsidR="00130108" w:rsidRDefault="00130108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РЕЧИЦКИЙ СЕЛЬСКИЙ </w:t>
      </w:r>
      <w:r w:rsidR="00C85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 НАРОДНЫХ ДЕПУТАТОВ </w:t>
      </w:r>
    </w:p>
    <w:p w:rsidR="000B51DE" w:rsidRDefault="00C8585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ПОЧЕПСКИЙ РАЙОН </w:t>
      </w:r>
      <w:r w:rsidR="000B51DE"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 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B51DE"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ЛАСТЬ</w:t>
      </w:r>
    </w:p>
    <w:p w:rsidR="0084276D" w:rsidRPr="000C37C8" w:rsidRDefault="0084276D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0C37C8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Р Е Ш Е Н И Е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8A63A5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 </w:t>
      </w:r>
      <w:r w:rsidR="00AF32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02</w:t>
      </w:r>
      <w:r w:rsidR="001301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.07</w:t>
      </w:r>
      <w:r w:rsidR="00A838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bookmarkStart w:id="0" w:name="_GoBack"/>
      <w:bookmarkEnd w:id="0"/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2024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 №</w:t>
      </w:r>
      <w:r w:rsidR="00AF32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160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30108" w:rsidRPr="00F36DD8" w:rsidRDefault="00130108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п. Речица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B51DE" w:rsidRPr="00182E9D" w:rsidRDefault="00041F0B" w:rsidP="00062101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130108">
        <w:rPr>
          <w:rFonts w:ascii="Times New Roman" w:eastAsia="Times New Roman" w:hAnsi="Times New Roman" w:cs="Times New Roman"/>
          <w:sz w:val="28"/>
          <w:szCs w:val="28"/>
        </w:rPr>
        <w:t xml:space="preserve">Речицкого сельского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r w:rsidRPr="00256DB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BA3A11" w:rsidRPr="00256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6DBD" w:rsidRPr="00256DBD">
        <w:rPr>
          <w:rFonts w:ascii="Times New Roman" w:eastAsia="Times New Roman" w:hAnsi="Times New Roman" w:cs="Times New Roman"/>
          <w:sz w:val="28"/>
          <w:szCs w:val="28"/>
        </w:rPr>
        <w:t>02.10.2019</w:t>
      </w:r>
      <w:r w:rsidRPr="00256DBD">
        <w:rPr>
          <w:rFonts w:ascii="Times New Roman" w:eastAsia="Times New Roman" w:hAnsi="Times New Roman" w:cs="Times New Roman"/>
          <w:sz w:val="28"/>
          <w:szCs w:val="28"/>
        </w:rPr>
        <w:t xml:space="preserve"> г. №</w:t>
      </w:r>
      <w:r w:rsidR="00256DBD">
        <w:rPr>
          <w:rFonts w:ascii="Times New Roman" w:eastAsia="Times New Roman" w:hAnsi="Times New Roman" w:cs="Times New Roman"/>
          <w:sz w:val="28"/>
          <w:szCs w:val="28"/>
        </w:rPr>
        <w:t xml:space="preserve"> 203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</w:t>
      </w:r>
      <w:r w:rsidR="000B51DE" w:rsidRPr="00182E9D">
        <w:rPr>
          <w:rFonts w:ascii="Times New Roman" w:eastAsia="Times New Roman" w:hAnsi="Times New Roman" w:cs="Times New Roman"/>
          <w:sz w:val="28"/>
          <w:szCs w:val="28"/>
        </w:rPr>
        <w:t xml:space="preserve"> оплате труда </w:t>
      </w:r>
      <w:r w:rsidR="00BA3A11">
        <w:rPr>
          <w:rFonts w:ascii="Times New Roman" w:eastAsia="Times New Roman" w:hAnsi="Times New Roman" w:cs="Times New Roman"/>
          <w:sz w:val="28"/>
          <w:szCs w:val="28"/>
        </w:rPr>
        <w:t>работников, замещающих должности в органах местного самоуправления</w:t>
      </w:r>
      <w:r w:rsidR="00C85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108">
        <w:rPr>
          <w:rFonts w:ascii="Times New Roman" w:eastAsia="Times New Roman" w:hAnsi="Times New Roman" w:cs="Times New Roman"/>
          <w:sz w:val="28"/>
          <w:szCs w:val="28"/>
        </w:rPr>
        <w:t xml:space="preserve">Речицкого сельского поселения, </w:t>
      </w:r>
      <w:r w:rsidR="00BA3A11">
        <w:rPr>
          <w:rFonts w:ascii="Times New Roman" w:eastAsia="Times New Roman" w:hAnsi="Times New Roman" w:cs="Times New Roman"/>
          <w:sz w:val="28"/>
          <w:szCs w:val="28"/>
        </w:rPr>
        <w:t>не являющи</w:t>
      </w:r>
      <w:r w:rsidR="00130108">
        <w:rPr>
          <w:rFonts w:ascii="Times New Roman" w:eastAsia="Times New Roman" w:hAnsi="Times New Roman" w:cs="Times New Roman"/>
          <w:sz w:val="28"/>
          <w:szCs w:val="28"/>
        </w:rPr>
        <w:t>хся</w:t>
      </w:r>
      <w:r w:rsidR="00BA3A11">
        <w:rPr>
          <w:rFonts w:ascii="Times New Roman" w:eastAsia="Times New Roman" w:hAnsi="Times New Roman" w:cs="Times New Roman"/>
          <w:sz w:val="28"/>
          <w:szCs w:val="28"/>
        </w:rPr>
        <w:t xml:space="preserve"> должностями муниципальной службы»</w:t>
      </w:r>
      <w:r w:rsidR="000621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51DE" w:rsidRPr="00080695" w:rsidRDefault="000B51DE" w:rsidP="000B51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263DE" w:rsidRDefault="00C263DE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B51DE" w:rsidRPr="00080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63DE">
        <w:rPr>
          <w:rFonts w:ascii="Times New Roman" w:eastAsia="Times New Roman" w:hAnsi="Times New Roman" w:cs="Times New Roman"/>
          <w:sz w:val="28"/>
          <w:szCs w:val="28"/>
        </w:rPr>
        <w:t>В соответствии с Фед</w:t>
      </w:r>
      <w:r w:rsidR="00066565">
        <w:rPr>
          <w:rFonts w:ascii="Times New Roman" w:eastAsia="Times New Roman" w:hAnsi="Times New Roman" w:cs="Times New Roman"/>
          <w:sz w:val="28"/>
          <w:szCs w:val="28"/>
        </w:rPr>
        <w:t>еральным законом от 06.10.2003 №</w:t>
      </w:r>
      <w:r w:rsidRPr="00C263DE">
        <w:rPr>
          <w:rFonts w:ascii="Times New Roman" w:eastAsia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постановлением Правительства Брянс</w:t>
      </w:r>
      <w:r w:rsidR="00066565">
        <w:rPr>
          <w:rFonts w:ascii="Times New Roman" w:eastAsia="Times New Roman" w:hAnsi="Times New Roman" w:cs="Times New Roman"/>
          <w:sz w:val="28"/>
          <w:szCs w:val="28"/>
        </w:rPr>
        <w:t xml:space="preserve">кой области  от 11 декабря 2017 </w:t>
      </w:r>
      <w:r w:rsidRPr="00C263DE">
        <w:rPr>
          <w:rFonts w:ascii="Times New Roman" w:eastAsia="Times New Roman" w:hAnsi="Times New Roman" w:cs="Times New Roman"/>
          <w:sz w:val="28"/>
          <w:szCs w:val="28"/>
        </w:rPr>
        <w:t xml:space="preserve">года №633-п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области» (в действующих редакциях), </w:t>
      </w:r>
      <w:r w:rsidR="00130108">
        <w:rPr>
          <w:rFonts w:ascii="Times New Roman" w:eastAsia="Times New Roman" w:hAnsi="Times New Roman" w:cs="Times New Roman"/>
          <w:sz w:val="28"/>
          <w:szCs w:val="28"/>
        </w:rPr>
        <w:t xml:space="preserve">Речицкий сельский </w:t>
      </w:r>
      <w:r w:rsidR="00C85859">
        <w:rPr>
          <w:rFonts w:ascii="Times New Roman" w:eastAsia="Times New Roman" w:hAnsi="Times New Roman" w:cs="Times New Roman"/>
          <w:sz w:val="28"/>
          <w:szCs w:val="28"/>
        </w:rPr>
        <w:t xml:space="preserve">Совет народных депутатов </w:t>
      </w:r>
    </w:p>
    <w:p w:rsidR="0038363E" w:rsidRDefault="00C263DE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 w:rsidR="0038363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B51DE" w:rsidRPr="009F4990" w:rsidRDefault="00890CDF" w:rsidP="00C17E5E">
      <w:pPr>
        <w:pStyle w:val="aa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Внести в решение </w:t>
      </w:r>
      <w:r w:rsidR="00C17E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Речицкого сельского Совета</w:t>
      </w:r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народных депутатов поселка </w:t>
      </w:r>
      <w:r w:rsidR="00BA3A11" w:rsidRPr="000621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062101" w:rsidRPr="000621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02.10.2019 г. №</w:t>
      </w:r>
      <w:r w:rsidR="00AF32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621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203</w:t>
      </w:r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оплате труда</w:t>
      </w:r>
      <w:r w:rsidR="00BA3A11"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работников, замещающих должности в органах местного самоуправления </w:t>
      </w:r>
      <w:r w:rsidR="00C17E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Речицкого сельского поселения, </w:t>
      </w:r>
      <w:r w:rsidR="00BA3A11"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являющи</w:t>
      </w:r>
      <w:r w:rsidR="00C17E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хся</w:t>
      </w:r>
      <w:r w:rsidR="00BA3A11"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должностями муниципальной службы»</w:t>
      </w:r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следующие изменения:</w:t>
      </w:r>
    </w:p>
    <w:p w:rsidR="009F4990" w:rsidRPr="009F4990" w:rsidRDefault="009F4990" w:rsidP="00C17E5E">
      <w:pPr>
        <w:pStyle w:val="aa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наименовании и  по тексту Решения, Положения, Приложения</w:t>
      </w:r>
      <w:r w:rsidR="008340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№1 к Положению слова «</w:t>
      </w:r>
      <w:r w:rsidR="00062101">
        <w:rPr>
          <w:rFonts w:ascii="Times New Roman" w:eastAsia="Times New Roman" w:hAnsi="Times New Roman" w:cs="Times New Roman"/>
          <w:sz w:val="28"/>
          <w:szCs w:val="28"/>
        </w:rPr>
        <w:t>Речицкого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>» заменить словами «</w:t>
      </w:r>
      <w:r w:rsidR="00062101">
        <w:rPr>
          <w:rFonts w:ascii="Times New Roman" w:eastAsia="Times New Roman" w:hAnsi="Times New Roman" w:cs="Times New Roman"/>
          <w:sz w:val="28"/>
          <w:szCs w:val="28"/>
        </w:rPr>
        <w:t>Речицкого се</w:t>
      </w:r>
      <w:r w:rsidR="008340D5">
        <w:rPr>
          <w:rFonts w:ascii="Times New Roman" w:eastAsia="Times New Roman" w:hAnsi="Times New Roman" w:cs="Times New Roman"/>
          <w:sz w:val="28"/>
          <w:szCs w:val="28"/>
        </w:rPr>
        <w:t xml:space="preserve">льского поселения Почепского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Брянской области».</w:t>
      </w:r>
    </w:p>
    <w:p w:rsidR="00A14BB9" w:rsidRDefault="003700B9" w:rsidP="00C17E5E">
      <w:pPr>
        <w:pStyle w:val="aa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14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подпункте</w:t>
      </w:r>
      <w:r w:rsidR="00BA3A11" w:rsidRPr="00A14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</w:t>
      </w:r>
      <w:r w:rsidRPr="00A14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.1.1  пункта 2.1</w:t>
      </w:r>
      <w:r w:rsidR="00890CDF" w:rsidRPr="00A14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14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раздела 2 </w:t>
      </w:r>
      <w:r w:rsidR="00D62EAD" w:rsidRPr="00A14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Положения </w:t>
      </w:r>
      <w:r w:rsidR="002C2C2F" w:rsidRPr="00A14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цифры «100» заменить </w:t>
      </w:r>
      <w:r w:rsidRPr="00A14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ц</w:t>
      </w:r>
      <w:r w:rsidR="002C2C2F" w:rsidRPr="00A14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ифрами </w:t>
      </w:r>
      <w:r w:rsidRPr="00A14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«190»;</w:t>
      </w:r>
      <w:r w:rsidR="005B6D0B" w:rsidRPr="00A14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C67058" w:rsidRPr="002C2C2F" w:rsidRDefault="0049398F" w:rsidP="00C17E5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="00B21D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D66B53" w:rsidRPr="002C2C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Пункт 2.2.</w:t>
      </w:r>
      <w:r w:rsidR="00B21D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66B53" w:rsidRPr="002C2C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разде</w:t>
      </w:r>
      <w:r w:rsidR="00A34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ла 2 Положения изложить в следующей </w:t>
      </w:r>
      <w:r w:rsidR="00D66B53" w:rsidRPr="002C2C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редакции:</w:t>
      </w:r>
    </w:p>
    <w:p w:rsidR="00F0611E" w:rsidRPr="00F0611E" w:rsidRDefault="002C2C2F" w:rsidP="00C17E5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>2.2. При формировании годового фонда оплаты труда работников</w:t>
      </w:r>
      <w:r w:rsidR="00A3423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замещающих должности в органах местного </w:t>
      </w:r>
      <w:r w:rsidR="006F6AE4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Речицкого сельского поселения Почепского муниципального района Брянской области</w:t>
      </w:r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>, не являющи</w:t>
      </w:r>
      <w:r w:rsidR="006F6AE4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должностями муниципальной службы, предусматриваются средства для </w:t>
      </w:r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выплаты:</w:t>
      </w:r>
    </w:p>
    <w:p w:rsidR="00F0611E" w:rsidRPr="001A3639" w:rsidRDefault="005A56BA" w:rsidP="00C17E5E">
      <w:pPr>
        <w:widowControl w:val="0"/>
        <w:shd w:val="clear" w:color="auto" w:fill="FFFFFF"/>
        <w:tabs>
          <w:tab w:val="left" w:pos="6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>а) должностной оклад</w:t>
      </w:r>
      <w:r w:rsidR="00F0611E"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 размере 12;</w:t>
      </w:r>
    </w:p>
    <w:p w:rsidR="00F0611E" w:rsidRPr="001A3639" w:rsidRDefault="00F0611E" w:rsidP="00C17E5E">
      <w:pPr>
        <w:widowControl w:val="0"/>
        <w:shd w:val="clear" w:color="auto" w:fill="FFFFFF"/>
        <w:tabs>
          <w:tab w:val="left" w:pos="6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>б) ежемесячная надбавка за сложно</w:t>
      </w:r>
      <w:r w:rsidR="005A56BA"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сть, напряженность, высокие достижения в труде </w:t>
      </w:r>
      <w:r w:rsidR="002C2C2F"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размере </w:t>
      </w:r>
      <w:r w:rsidR="002C2C2F" w:rsidRPr="001A3639">
        <w:rPr>
          <w:rFonts w:ascii="Times New Roman" w:eastAsia="Times New Roman" w:hAnsi="Times New Roman" w:cs="Times New Roman"/>
          <w:sz w:val="28"/>
          <w:szCs w:val="28"/>
        </w:rPr>
        <w:t>22,8</w:t>
      </w:r>
      <w:r w:rsidR="002C2C2F"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должностных</w:t>
      </w:r>
      <w:r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окладов;</w:t>
      </w:r>
    </w:p>
    <w:p w:rsidR="00F0611E" w:rsidRPr="001A3639" w:rsidRDefault="00F0611E" w:rsidP="00C17E5E">
      <w:pPr>
        <w:widowControl w:val="0"/>
        <w:shd w:val="clear" w:color="auto" w:fill="FFFFFF"/>
        <w:tabs>
          <w:tab w:val="left" w:pos="5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ежемесячная надбавка к должностному окладу за выслугу лет - в размере </w:t>
      </w:r>
      <w:r w:rsidR="002C2C2F"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>3,6</w:t>
      </w:r>
      <w:r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должностных окладов;</w:t>
      </w:r>
    </w:p>
    <w:p w:rsidR="00F0611E" w:rsidRPr="001A3639" w:rsidRDefault="00A7596D" w:rsidP="00C17E5E">
      <w:pPr>
        <w:widowControl w:val="0"/>
        <w:shd w:val="clear" w:color="auto" w:fill="FFFFFF"/>
        <w:tabs>
          <w:tab w:val="left" w:pos="64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F0611E"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>) ежемесячное денежное поощрение - в размере 12 должностных окладов;</w:t>
      </w:r>
    </w:p>
    <w:p w:rsidR="00A7596D" w:rsidRPr="001A3639" w:rsidRDefault="00A7596D" w:rsidP="00C17E5E">
      <w:pPr>
        <w:widowControl w:val="0"/>
        <w:shd w:val="clear" w:color="auto" w:fill="FFFFFF"/>
        <w:tabs>
          <w:tab w:val="left" w:pos="68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>д) ежемесячная премия по результатам работы - в размере 2,6 должностных окладов;</w:t>
      </w:r>
    </w:p>
    <w:p w:rsidR="00F0611E" w:rsidRPr="001A3639" w:rsidRDefault="00F0611E" w:rsidP="00C17E5E">
      <w:pPr>
        <w:widowControl w:val="0"/>
        <w:shd w:val="clear" w:color="auto" w:fill="FFFFFF"/>
        <w:tabs>
          <w:tab w:val="left" w:pos="68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>е) единовременная выплата при предоставлении ежегодного оплачиваемого отпуска и  материальная помощь - в размере 2 должностных окладов</w:t>
      </w:r>
      <w:r w:rsidR="002C2C2F"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»</w:t>
      </w:r>
      <w:r w:rsidR="006F6AE4"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21D32" w:rsidRPr="00F0611E" w:rsidRDefault="00B21D32" w:rsidP="00C17E5E">
      <w:pPr>
        <w:widowControl w:val="0"/>
        <w:shd w:val="clear" w:color="auto" w:fill="FFFFFF"/>
        <w:tabs>
          <w:tab w:val="left" w:pos="68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639">
        <w:rPr>
          <w:rFonts w:ascii="Times New Roman" w:eastAsia="Times New Roman" w:hAnsi="Times New Roman" w:cs="Times New Roman"/>
          <w:color w:val="000000"/>
          <w:sz w:val="28"/>
          <w:szCs w:val="28"/>
        </w:rPr>
        <w:t>1.4. Приложение №1 к Положению изложить в новой редакции согласно приложению к настоящему решению.</w:t>
      </w:r>
    </w:p>
    <w:p w:rsidR="000B51DE" w:rsidRDefault="000B51DE" w:rsidP="00C17E5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6D50"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Настоящее решение опубликовать</w:t>
      </w:r>
      <w:r w:rsidR="002C2C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(обнародовать)</w:t>
      </w:r>
      <w:r w:rsidR="00966D50"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порядке, установленном Уставом </w:t>
      </w:r>
      <w:r w:rsidR="006F6A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Речицкого сельского поселения </w:t>
      </w:r>
      <w:r w:rsidR="00966D50"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Почепского </w:t>
      </w:r>
      <w:r w:rsidR="00C173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муниципального </w:t>
      </w:r>
      <w:r w:rsidR="00966D50"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района Брянской области </w:t>
      </w:r>
      <w:r w:rsidR="002C2C2F" w:rsidRPr="00B00D3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</w:t>
      </w:r>
    </w:p>
    <w:p w:rsidR="000B51DE" w:rsidRPr="00080695" w:rsidRDefault="000B51DE" w:rsidP="00C17E5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Настоящее решение вступает в силу со дня подписания и распространяется на правоотношения, возникшие  с 1 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апреля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24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года.</w:t>
      </w:r>
    </w:p>
    <w:p w:rsidR="006F6AE4" w:rsidRDefault="006F6AE4" w:rsidP="006F6A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F6AE4" w:rsidRDefault="006F6AE4" w:rsidP="006F6A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F6AE4" w:rsidRDefault="006F6AE4" w:rsidP="006F6A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F6AE4" w:rsidRDefault="00C85859" w:rsidP="006F6A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</w:t>
      </w:r>
      <w:r w:rsidR="006F6AE4">
        <w:rPr>
          <w:rFonts w:ascii="Times New Roman" w:hAnsi="Times New Roman" w:cs="Times New Roman"/>
          <w:bCs/>
          <w:color w:val="000000"/>
          <w:sz w:val="28"/>
          <w:szCs w:val="28"/>
        </w:rPr>
        <w:t>Речицкого</w:t>
      </w:r>
    </w:p>
    <w:p w:rsidR="00C85859" w:rsidRDefault="006F6AE4" w:rsidP="006F6A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C85859"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Н.Н. Шипулина</w:t>
      </w:r>
    </w:p>
    <w:p w:rsidR="00B00D33" w:rsidRDefault="00B00D33" w:rsidP="002C2C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00D33" w:rsidRDefault="00B00D33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Pr="007355E0" w:rsidRDefault="007355E0" w:rsidP="007355E0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7355E0" w:rsidRPr="007355E0" w:rsidRDefault="007355E0" w:rsidP="007355E0">
      <w:pPr>
        <w:widowControl w:val="0"/>
        <w:spacing w:line="240" w:lineRule="auto"/>
        <w:ind w:right="283"/>
        <w:jc w:val="right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7355E0" w:rsidRPr="007355E0" w:rsidRDefault="007355E0" w:rsidP="007355E0">
      <w:pPr>
        <w:widowControl w:val="0"/>
        <w:spacing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к Положению об оплате труда работников, замещающих должности в органах местного самоуправления Речицкого сельского поселения, не являющиеся должностями муниципальной службы</w:t>
      </w:r>
    </w:p>
    <w:p w:rsidR="007355E0" w:rsidRPr="007355E0" w:rsidRDefault="007355E0" w:rsidP="007355E0">
      <w:pPr>
        <w:widowControl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55E0" w:rsidRPr="007355E0" w:rsidRDefault="007355E0" w:rsidP="007355E0">
      <w:pPr>
        <w:widowControl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55E0" w:rsidRPr="007355E0" w:rsidRDefault="007355E0" w:rsidP="007355E0">
      <w:pPr>
        <w:widowControl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55E0" w:rsidRPr="007355E0" w:rsidRDefault="007355E0" w:rsidP="007355E0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120"/>
      <w:bookmarkEnd w:id="1"/>
      <w:r w:rsidRPr="007355E0">
        <w:rPr>
          <w:rFonts w:ascii="Times New Roman" w:hAnsi="Times New Roman" w:cs="Times New Roman"/>
          <w:bCs/>
          <w:sz w:val="28"/>
          <w:szCs w:val="28"/>
        </w:rPr>
        <w:t>Должностные оклады работников, замещающих</w:t>
      </w:r>
      <w:r w:rsidR="000D56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55E0">
        <w:rPr>
          <w:rFonts w:ascii="Times New Roman" w:hAnsi="Times New Roman" w:cs="Times New Roman"/>
          <w:sz w:val="28"/>
          <w:szCs w:val="28"/>
        </w:rPr>
        <w:t>должности в органах местного самоуправления Речицкого сельского поселения, не являющиеся должностями муниципальной службы</w:t>
      </w:r>
    </w:p>
    <w:p w:rsidR="007355E0" w:rsidRPr="007355E0" w:rsidRDefault="007355E0" w:rsidP="007355E0">
      <w:pPr>
        <w:spacing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705"/>
        <w:gridCol w:w="3191"/>
      </w:tblGrid>
      <w:tr w:rsidR="007355E0" w:rsidRPr="007355E0" w:rsidTr="00735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E0" w:rsidRPr="007355E0" w:rsidRDefault="007355E0" w:rsidP="007355E0">
            <w:pPr>
              <w:tabs>
                <w:tab w:val="left" w:pos="19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355E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E0" w:rsidRPr="007355E0" w:rsidRDefault="007355E0" w:rsidP="007355E0">
            <w:pPr>
              <w:tabs>
                <w:tab w:val="left" w:pos="19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355E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Наименование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E0" w:rsidRPr="007355E0" w:rsidRDefault="007355E0" w:rsidP="007355E0">
            <w:pPr>
              <w:tabs>
                <w:tab w:val="left" w:pos="19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7355E0" w:rsidRPr="007355E0" w:rsidRDefault="007355E0" w:rsidP="007355E0">
            <w:pPr>
              <w:tabs>
                <w:tab w:val="left" w:pos="19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355E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Должностные оклады, в рублях</w:t>
            </w:r>
          </w:p>
        </w:tc>
      </w:tr>
      <w:tr w:rsidR="007355E0" w:rsidRPr="007355E0" w:rsidTr="007355E0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E0" w:rsidRPr="007355E0" w:rsidRDefault="007355E0" w:rsidP="007355E0">
            <w:pPr>
              <w:tabs>
                <w:tab w:val="left" w:pos="19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355E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E0" w:rsidRPr="007355E0" w:rsidRDefault="00597A9C" w:rsidP="007355E0">
            <w:pPr>
              <w:tabs>
                <w:tab w:val="left" w:pos="198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355E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Специалист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E0" w:rsidRPr="007355E0" w:rsidRDefault="00B21D32" w:rsidP="007355E0">
            <w:pPr>
              <w:tabs>
                <w:tab w:val="left" w:pos="19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4742</w:t>
            </w:r>
          </w:p>
        </w:tc>
      </w:tr>
      <w:tr w:rsidR="007355E0" w:rsidRPr="007355E0" w:rsidTr="00735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E0" w:rsidRPr="007355E0" w:rsidRDefault="007355E0" w:rsidP="007355E0">
            <w:pPr>
              <w:tabs>
                <w:tab w:val="left" w:pos="19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355E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E0" w:rsidRPr="007355E0" w:rsidRDefault="00597A9C" w:rsidP="007355E0">
            <w:pPr>
              <w:tabs>
                <w:tab w:val="left" w:pos="198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Делопроизводитель</w:t>
            </w:r>
            <w:r w:rsidR="007355E0" w:rsidRPr="007355E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E0" w:rsidRPr="007355E0" w:rsidRDefault="007355E0" w:rsidP="007355E0">
            <w:pPr>
              <w:tabs>
                <w:tab w:val="left" w:pos="19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355E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4742</w:t>
            </w:r>
          </w:p>
        </w:tc>
      </w:tr>
      <w:tr w:rsidR="00B21D32" w:rsidRPr="007355E0" w:rsidTr="007355E0">
        <w:trPr>
          <w:trHeight w:val="3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32" w:rsidRPr="007355E0" w:rsidRDefault="00B21D32" w:rsidP="00B21D32">
            <w:pPr>
              <w:tabs>
                <w:tab w:val="left" w:pos="19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355E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32" w:rsidRPr="007355E0" w:rsidRDefault="00B21D32" w:rsidP="00B21D32">
            <w:pPr>
              <w:tabs>
                <w:tab w:val="left" w:pos="198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355E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Бухгалтер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32" w:rsidRPr="007355E0" w:rsidRDefault="00B21D32" w:rsidP="00B21D32">
            <w:pPr>
              <w:tabs>
                <w:tab w:val="left" w:pos="19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355E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5903</w:t>
            </w:r>
          </w:p>
        </w:tc>
      </w:tr>
    </w:tbl>
    <w:p w:rsidR="007355E0" w:rsidRPr="007355E0" w:rsidRDefault="007355E0" w:rsidP="007355E0">
      <w:pPr>
        <w:pStyle w:val="ab"/>
        <w:ind w:firstLine="567"/>
        <w:jc w:val="both"/>
        <w:rPr>
          <w:highlight w:val="yellow"/>
          <w:lang w:bidi="ru-RU"/>
        </w:rPr>
      </w:pPr>
    </w:p>
    <w:p w:rsidR="007355E0" w:rsidRDefault="007355E0" w:rsidP="007355E0">
      <w:pPr>
        <w:tabs>
          <w:tab w:val="left" w:pos="1980"/>
        </w:tabs>
        <w:ind w:firstLine="567"/>
        <w:jc w:val="both"/>
        <w:rPr>
          <w:lang w:bidi="ru-RU"/>
        </w:rPr>
      </w:pPr>
    </w:p>
    <w:p w:rsidR="007355E0" w:rsidRPr="00B00D33" w:rsidRDefault="007355E0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sectPr w:rsidR="007355E0" w:rsidRPr="00B00D33" w:rsidSect="00BC5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2DF" w:rsidRDefault="007D52DF">
      <w:pPr>
        <w:spacing w:after="0" w:line="240" w:lineRule="auto"/>
      </w:pPr>
      <w:r>
        <w:separator/>
      </w:r>
    </w:p>
  </w:endnote>
  <w:endnote w:type="continuationSeparator" w:id="0">
    <w:p w:rsidR="007D52DF" w:rsidRDefault="007D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D7" w:rsidRDefault="007D52D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D7" w:rsidRDefault="007D52D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D7" w:rsidRDefault="007D52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2DF" w:rsidRDefault="007D52DF">
      <w:pPr>
        <w:spacing w:after="0" w:line="240" w:lineRule="auto"/>
      </w:pPr>
      <w:r>
        <w:separator/>
      </w:r>
    </w:p>
  </w:footnote>
  <w:footnote w:type="continuationSeparator" w:id="0">
    <w:p w:rsidR="007D52DF" w:rsidRDefault="007D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D7" w:rsidRDefault="007D52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52079"/>
      <w:docPartObj>
        <w:docPartGallery w:val="Page Numbers (Top of Page)"/>
        <w:docPartUnique/>
      </w:docPartObj>
    </w:sdtPr>
    <w:sdtEndPr/>
    <w:sdtContent>
      <w:p w:rsidR="001925D7" w:rsidRDefault="00DA032D">
        <w:pPr>
          <w:pStyle w:val="a3"/>
          <w:jc w:val="center"/>
        </w:pPr>
        <w:r>
          <w:fldChar w:fldCharType="begin"/>
        </w:r>
        <w:r w:rsidR="00976AC1">
          <w:instrText xml:space="preserve"> PAGE   \* MERGEFORMAT </w:instrText>
        </w:r>
        <w:r>
          <w:fldChar w:fldCharType="separate"/>
        </w:r>
        <w:r w:rsidR="00AF32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25D7" w:rsidRDefault="007D52D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D7" w:rsidRDefault="007D52D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10415"/>
    <w:multiLevelType w:val="multilevel"/>
    <w:tmpl w:val="9328FF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1">
    <w:nsid w:val="46A56FB6"/>
    <w:multiLevelType w:val="multilevel"/>
    <w:tmpl w:val="CECE7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53D60054"/>
    <w:multiLevelType w:val="hybridMultilevel"/>
    <w:tmpl w:val="62420E7A"/>
    <w:lvl w:ilvl="0" w:tplc="5F465CB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80740"/>
    <w:multiLevelType w:val="hybridMultilevel"/>
    <w:tmpl w:val="7B7496FA"/>
    <w:lvl w:ilvl="0" w:tplc="6B38E0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51DE"/>
    <w:rsid w:val="00036568"/>
    <w:rsid w:val="00041F0B"/>
    <w:rsid w:val="00062101"/>
    <w:rsid w:val="00066565"/>
    <w:rsid w:val="000925D1"/>
    <w:rsid w:val="000B51DE"/>
    <w:rsid w:val="000C585A"/>
    <w:rsid w:val="000D56E7"/>
    <w:rsid w:val="000E4926"/>
    <w:rsid w:val="00107DA6"/>
    <w:rsid w:val="00113BAA"/>
    <w:rsid w:val="001165AF"/>
    <w:rsid w:val="001173C0"/>
    <w:rsid w:val="00130108"/>
    <w:rsid w:val="00135A68"/>
    <w:rsid w:val="00142467"/>
    <w:rsid w:val="001447D3"/>
    <w:rsid w:val="001A3639"/>
    <w:rsid w:val="001B5444"/>
    <w:rsid w:val="001C4A31"/>
    <w:rsid w:val="001D3AC0"/>
    <w:rsid w:val="001D65E4"/>
    <w:rsid w:val="001E3BFD"/>
    <w:rsid w:val="00215537"/>
    <w:rsid w:val="00221DDE"/>
    <w:rsid w:val="00256DBD"/>
    <w:rsid w:val="002941E8"/>
    <w:rsid w:val="002B0539"/>
    <w:rsid w:val="002C2C2F"/>
    <w:rsid w:val="002F5567"/>
    <w:rsid w:val="002F5B05"/>
    <w:rsid w:val="00313FE7"/>
    <w:rsid w:val="00320975"/>
    <w:rsid w:val="0034326C"/>
    <w:rsid w:val="00364207"/>
    <w:rsid w:val="003700B9"/>
    <w:rsid w:val="00372BDE"/>
    <w:rsid w:val="0038363E"/>
    <w:rsid w:val="003A568E"/>
    <w:rsid w:val="003E1E58"/>
    <w:rsid w:val="003F5B74"/>
    <w:rsid w:val="003F7FBF"/>
    <w:rsid w:val="00406151"/>
    <w:rsid w:val="004507E4"/>
    <w:rsid w:val="004726BC"/>
    <w:rsid w:val="0049398F"/>
    <w:rsid w:val="004944AC"/>
    <w:rsid w:val="004A3061"/>
    <w:rsid w:val="004B53A0"/>
    <w:rsid w:val="004C5237"/>
    <w:rsid w:val="004C60A7"/>
    <w:rsid w:val="004D239E"/>
    <w:rsid w:val="00503E03"/>
    <w:rsid w:val="00521BEC"/>
    <w:rsid w:val="00594A36"/>
    <w:rsid w:val="00597A9C"/>
    <w:rsid w:val="005A144C"/>
    <w:rsid w:val="005A56BA"/>
    <w:rsid w:val="005B1214"/>
    <w:rsid w:val="005B6D0B"/>
    <w:rsid w:val="005C1D71"/>
    <w:rsid w:val="005D3E6E"/>
    <w:rsid w:val="005D735A"/>
    <w:rsid w:val="00631F6F"/>
    <w:rsid w:val="0063626F"/>
    <w:rsid w:val="00641C37"/>
    <w:rsid w:val="006656E9"/>
    <w:rsid w:val="00666CF8"/>
    <w:rsid w:val="00675812"/>
    <w:rsid w:val="00694B78"/>
    <w:rsid w:val="006E2A1E"/>
    <w:rsid w:val="006F6AE4"/>
    <w:rsid w:val="007355E0"/>
    <w:rsid w:val="007A00C6"/>
    <w:rsid w:val="007B7A35"/>
    <w:rsid w:val="007C38E0"/>
    <w:rsid w:val="007D52DF"/>
    <w:rsid w:val="00800D7C"/>
    <w:rsid w:val="00803CC2"/>
    <w:rsid w:val="00826ACD"/>
    <w:rsid w:val="008340D5"/>
    <w:rsid w:val="008423A5"/>
    <w:rsid w:val="0084276D"/>
    <w:rsid w:val="00845D1D"/>
    <w:rsid w:val="0084660C"/>
    <w:rsid w:val="00885FBC"/>
    <w:rsid w:val="00890CDF"/>
    <w:rsid w:val="0089770E"/>
    <w:rsid w:val="008B0FA5"/>
    <w:rsid w:val="008D63A0"/>
    <w:rsid w:val="00906A8C"/>
    <w:rsid w:val="0091087E"/>
    <w:rsid w:val="0093577D"/>
    <w:rsid w:val="00966D50"/>
    <w:rsid w:val="00970D19"/>
    <w:rsid w:val="00976AC1"/>
    <w:rsid w:val="009933B2"/>
    <w:rsid w:val="009F4990"/>
    <w:rsid w:val="00A14BB9"/>
    <w:rsid w:val="00A34230"/>
    <w:rsid w:val="00A5347A"/>
    <w:rsid w:val="00A60ECD"/>
    <w:rsid w:val="00A6523D"/>
    <w:rsid w:val="00A7596D"/>
    <w:rsid w:val="00A83861"/>
    <w:rsid w:val="00AC5595"/>
    <w:rsid w:val="00AF32BF"/>
    <w:rsid w:val="00B00D33"/>
    <w:rsid w:val="00B016EC"/>
    <w:rsid w:val="00B21D11"/>
    <w:rsid w:val="00B21D32"/>
    <w:rsid w:val="00B347F4"/>
    <w:rsid w:val="00B34ED7"/>
    <w:rsid w:val="00B773EF"/>
    <w:rsid w:val="00BA3A11"/>
    <w:rsid w:val="00BA717A"/>
    <w:rsid w:val="00BA7EDA"/>
    <w:rsid w:val="00BD0112"/>
    <w:rsid w:val="00BD1027"/>
    <w:rsid w:val="00C16706"/>
    <w:rsid w:val="00C173A4"/>
    <w:rsid w:val="00C17E5E"/>
    <w:rsid w:val="00C263DE"/>
    <w:rsid w:val="00C573E2"/>
    <w:rsid w:val="00C67058"/>
    <w:rsid w:val="00C85859"/>
    <w:rsid w:val="00C95EEB"/>
    <w:rsid w:val="00CB3CBA"/>
    <w:rsid w:val="00CB7E92"/>
    <w:rsid w:val="00CD6B2C"/>
    <w:rsid w:val="00D62EAD"/>
    <w:rsid w:val="00D62F33"/>
    <w:rsid w:val="00D66B53"/>
    <w:rsid w:val="00D833AA"/>
    <w:rsid w:val="00DA032D"/>
    <w:rsid w:val="00DE659C"/>
    <w:rsid w:val="00E23E60"/>
    <w:rsid w:val="00E30066"/>
    <w:rsid w:val="00E546FC"/>
    <w:rsid w:val="00E54E22"/>
    <w:rsid w:val="00E71865"/>
    <w:rsid w:val="00E86417"/>
    <w:rsid w:val="00EF02CC"/>
    <w:rsid w:val="00F0611E"/>
    <w:rsid w:val="00F165CA"/>
    <w:rsid w:val="00F9783C"/>
    <w:rsid w:val="00FB3FEF"/>
    <w:rsid w:val="00FF2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2247A-D5A6-4650-B527-78C6AAC1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1DE"/>
  </w:style>
  <w:style w:type="paragraph" w:styleId="a5">
    <w:name w:val="footer"/>
    <w:basedOn w:val="a"/>
    <w:link w:val="a6"/>
    <w:uiPriority w:val="99"/>
    <w:semiHidden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51DE"/>
  </w:style>
  <w:style w:type="character" w:styleId="a7">
    <w:name w:val="Hyperlink"/>
    <w:basedOn w:val="a0"/>
    <w:uiPriority w:val="99"/>
    <w:unhideWhenUsed/>
    <w:rsid w:val="000B51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90CDF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C67058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C6705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uiPriority w:val="99"/>
    <w:rsid w:val="00F0611E"/>
    <w:pPr>
      <w:shd w:val="clear" w:color="auto" w:fill="FFFFFF"/>
      <w:suppressAutoHyphens/>
      <w:spacing w:after="0" w:line="259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9462E-23AC-4E0E-8597-5A0829543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Admin</cp:lastModifiedBy>
  <cp:revision>42</cp:revision>
  <cp:lastPrinted>2019-10-31T06:25:00Z</cp:lastPrinted>
  <dcterms:created xsi:type="dcterms:W3CDTF">2024-07-02T13:07:00Z</dcterms:created>
  <dcterms:modified xsi:type="dcterms:W3CDTF">2024-09-13T13:01:00Z</dcterms:modified>
</cp:coreProperties>
</file>