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B3F" w:rsidRPr="00BC5B3F" w:rsidRDefault="00BC5B3F" w:rsidP="00BC5B3F">
      <w:pPr>
        <w:keepNext/>
        <w:keepLines/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C5B3F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BC5B3F" w:rsidRPr="00BC5B3F" w:rsidRDefault="00BC5B3F" w:rsidP="00BC5B3F">
      <w:pPr>
        <w:keepNext/>
        <w:keepLines/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C5B3F">
        <w:rPr>
          <w:rFonts w:ascii="Times New Roman" w:hAnsi="Times New Roman" w:cs="Times New Roman"/>
          <w:b/>
          <w:sz w:val="28"/>
          <w:szCs w:val="28"/>
        </w:rPr>
        <w:t xml:space="preserve">БРЯНСКАЯ ОБЛАСТЬ </w:t>
      </w:r>
    </w:p>
    <w:p w:rsidR="00BC5B3F" w:rsidRPr="00BC5B3F" w:rsidRDefault="00BC5B3F" w:rsidP="00BC5B3F">
      <w:pPr>
        <w:keepNext/>
        <w:keepLines/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C5B3F">
        <w:rPr>
          <w:rFonts w:ascii="Times New Roman" w:hAnsi="Times New Roman" w:cs="Times New Roman"/>
          <w:b/>
          <w:sz w:val="28"/>
          <w:szCs w:val="28"/>
        </w:rPr>
        <w:t xml:space="preserve">ПОЧЕПСКИЙ МУНИЦИПАЛЬНЫЙ РАЙОН  </w:t>
      </w:r>
    </w:p>
    <w:p w:rsidR="00BC5B3F" w:rsidRPr="00BC5B3F" w:rsidRDefault="00BC5B3F" w:rsidP="00BC5B3F">
      <w:pPr>
        <w:keepNext/>
        <w:keepLines/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РЕЧИЦКАЯ </w:t>
      </w:r>
      <w:r w:rsidRPr="00BC5B3F">
        <w:rPr>
          <w:rFonts w:ascii="Times New Roman" w:hAnsi="Times New Roman" w:cs="Times New Roman"/>
          <w:b/>
          <w:sz w:val="28"/>
          <w:szCs w:val="28"/>
        </w:rPr>
        <w:t xml:space="preserve"> СЕЛЬСКАЯ АДМИНИСТРАЦИЯ</w:t>
      </w:r>
    </w:p>
    <w:p w:rsidR="00BC5B3F" w:rsidRDefault="00BC5B3F" w:rsidP="00BC5B3F">
      <w:pPr>
        <w:pStyle w:val="Style2"/>
        <w:widowControl/>
        <w:spacing w:line="240" w:lineRule="exact"/>
        <w:jc w:val="center"/>
        <w:rPr>
          <w:sz w:val="20"/>
          <w:szCs w:val="20"/>
        </w:rPr>
      </w:pPr>
    </w:p>
    <w:p w:rsidR="00BC5B3F" w:rsidRDefault="00BC5B3F" w:rsidP="00BC5B3F">
      <w:pPr>
        <w:pStyle w:val="Style2"/>
        <w:widowControl/>
        <w:jc w:val="center"/>
        <w:rPr>
          <w:rStyle w:val="FontStyle13"/>
          <w:spacing w:val="60"/>
        </w:rPr>
      </w:pPr>
      <w:r>
        <w:rPr>
          <w:rStyle w:val="FontStyle13"/>
          <w:spacing w:val="60"/>
        </w:rPr>
        <w:t>ПОСТАНОВЛЕНИЕ</w:t>
      </w:r>
    </w:p>
    <w:p w:rsidR="00BC5B3F" w:rsidRDefault="00BC5B3F" w:rsidP="00BC5B3F">
      <w:pPr>
        <w:pStyle w:val="Style5"/>
        <w:widowControl/>
        <w:spacing w:line="240" w:lineRule="exact"/>
        <w:rPr>
          <w:sz w:val="20"/>
          <w:szCs w:val="20"/>
        </w:rPr>
      </w:pPr>
    </w:p>
    <w:p w:rsidR="00BC5B3F" w:rsidRPr="003E003D" w:rsidRDefault="00BC5B3F" w:rsidP="00BC5B3F">
      <w:pPr>
        <w:pStyle w:val="Style5"/>
        <w:widowControl/>
        <w:spacing w:line="240" w:lineRule="exact"/>
        <w:rPr>
          <w:sz w:val="20"/>
          <w:szCs w:val="20"/>
        </w:rPr>
      </w:pPr>
    </w:p>
    <w:p w:rsidR="003E003D" w:rsidRPr="003E003D" w:rsidRDefault="003E003D" w:rsidP="003E003D">
      <w:pPr>
        <w:keepNext/>
        <w:keepLines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3E003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25</w:t>
      </w:r>
      <w:r w:rsidRPr="003E003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3E003D">
        <w:rPr>
          <w:rFonts w:ascii="Times New Roman" w:hAnsi="Times New Roman" w:cs="Times New Roman"/>
          <w:sz w:val="28"/>
          <w:szCs w:val="28"/>
        </w:rPr>
        <w:t>1.202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E003D">
        <w:rPr>
          <w:rFonts w:ascii="Times New Roman" w:hAnsi="Times New Roman" w:cs="Times New Roman"/>
          <w:sz w:val="28"/>
          <w:szCs w:val="28"/>
        </w:rPr>
        <w:t xml:space="preserve"> г. №</w:t>
      </w:r>
      <w:r>
        <w:rPr>
          <w:rFonts w:ascii="Times New Roman" w:hAnsi="Times New Roman" w:cs="Times New Roman"/>
          <w:sz w:val="28"/>
          <w:szCs w:val="28"/>
        </w:rPr>
        <w:t xml:space="preserve"> 21</w:t>
      </w:r>
    </w:p>
    <w:p w:rsidR="003E003D" w:rsidRPr="003E003D" w:rsidRDefault="003E003D" w:rsidP="003E003D">
      <w:pPr>
        <w:keepNext/>
        <w:keepLines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Речица</w:t>
      </w:r>
    </w:p>
    <w:p w:rsidR="003E003D" w:rsidRDefault="003E003D" w:rsidP="003E003D">
      <w:pPr>
        <w:jc w:val="center"/>
        <w:rPr>
          <w:sz w:val="28"/>
          <w:szCs w:val="28"/>
        </w:rPr>
      </w:pPr>
    </w:p>
    <w:p w:rsidR="003E003D" w:rsidRDefault="003E003D" w:rsidP="003E003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E003D" w:rsidRDefault="003E003D" w:rsidP="003E003D">
      <w:pPr>
        <w:pStyle w:val="ConsPlu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 внесении изменений в </w:t>
      </w:r>
      <w:proofErr w:type="gramStart"/>
      <w:r w:rsidRPr="007C4E79">
        <w:rPr>
          <w:rFonts w:ascii="Times New Roman" w:hAnsi="Times New Roman" w:cs="Times New Roman"/>
          <w:sz w:val="28"/>
        </w:rPr>
        <w:t>муниципальн</w:t>
      </w:r>
      <w:r>
        <w:rPr>
          <w:rFonts w:ascii="Times New Roman" w:hAnsi="Times New Roman" w:cs="Times New Roman"/>
          <w:sz w:val="28"/>
        </w:rPr>
        <w:t>ую</w:t>
      </w:r>
      <w:proofErr w:type="gramEnd"/>
    </w:p>
    <w:p w:rsidR="003E003D" w:rsidRDefault="003E003D" w:rsidP="003E003D">
      <w:pPr>
        <w:pStyle w:val="ConsPlu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программу</w:t>
      </w:r>
      <w:r w:rsidRPr="007C4E79">
        <w:rPr>
          <w:rFonts w:ascii="Times New Roman" w:hAnsi="Times New Roman" w:cs="Times New Roman"/>
          <w:sz w:val="28"/>
        </w:rPr>
        <w:t xml:space="preserve"> «Энергосбережение и повышения </w:t>
      </w:r>
    </w:p>
    <w:p w:rsidR="003E003D" w:rsidRDefault="003E003D" w:rsidP="003E003D">
      <w:pPr>
        <w:pStyle w:val="ConsPlusNormal"/>
        <w:ind w:firstLine="0"/>
        <w:jc w:val="both"/>
        <w:rPr>
          <w:rFonts w:ascii="Times New Roman" w:hAnsi="Times New Roman" w:cs="Times New Roman"/>
          <w:sz w:val="28"/>
        </w:rPr>
      </w:pPr>
      <w:r w:rsidRPr="007C4E79">
        <w:rPr>
          <w:rFonts w:ascii="Times New Roman" w:hAnsi="Times New Roman" w:cs="Times New Roman"/>
          <w:sz w:val="28"/>
        </w:rPr>
        <w:t>энергетической эффективности на территории</w:t>
      </w:r>
    </w:p>
    <w:p w:rsidR="003E003D" w:rsidRDefault="003E003D" w:rsidP="003E003D">
      <w:pPr>
        <w:pStyle w:val="ConsPlusNormal"/>
        <w:ind w:firstLine="0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7C4E79">
        <w:rPr>
          <w:rFonts w:ascii="Times New Roman" w:hAnsi="Times New Roman" w:cs="Times New Roman"/>
          <w:sz w:val="28"/>
        </w:rPr>
        <w:t xml:space="preserve"> сельского поселения </w:t>
      </w:r>
    </w:p>
    <w:p w:rsidR="003E003D" w:rsidRPr="007C4E79" w:rsidRDefault="003E003D" w:rsidP="003E003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на 2021</w:t>
      </w:r>
      <w:r w:rsidRPr="007C4E79">
        <w:rPr>
          <w:rFonts w:ascii="Times New Roman" w:hAnsi="Times New Roman" w:cs="Times New Roman"/>
          <w:sz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7C4E79">
        <w:rPr>
          <w:rFonts w:ascii="Times New Roman" w:hAnsi="Times New Roman" w:cs="Times New Roman"/>
          <w:sz w:val="28"/>
        </w:rPr>
        <w:t xml:space="preserve"> годы»</w:t>
      </w:r>
    </w:p>
    <w:p w:rsidR="003E003D" w:rsidRDefault="003E003D" w:rsidP="003E003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E003D" w:rsidRDefault="003E003D" w:rsidP="006F1FAA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E84907">
        <w:rPr>
          <w:rFonts w:ascii="Times New Roman" w:hAnsi="Times New Roman" w:cs="Times New Roman"/>
          <w:sz w:val="28"/>
          <w:szCs w:val="28"/>
        </w:rPr>
        <w:tab/>
      </w:r>
    </w:p>
    <w:p w:rsidR="003E003D" w:rsidRPr="00502A9F" w:rsidRDefault="003E003D" w:rsidP="006F1FAA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DB50B1">
        <w:rPr>
          <w:rFonts w:ascii="Times New Roman" w:hAnsi="Times New Roman"/>
          <w:sz w:val="28"/>
          <w:szCs w:val="28"/>
        </w:rPr>
        <w:t>В соответст</w:t>
      </w:r>
      <w:r>
        <w:rPr>
          <w:rFonts w:ascii="Times New Roman" w:hAnsi="Times New Roman"/>
          <w:sz w:val="28"/>
          <w:szCs w:val="28"/>
        </w:rPr>
        <w:t xml:space="preserve">вии постановлением </w:t>
      </w:r>
      <w:proofErr w:type="spellStart"/>
      <w:r>
        <w:rPr>
          <w:rFonts w:ascii="Times New Roman" w:hAnsi="Times New Roman"/>
          <w:sz w:val="28"/>
          <w:szCs w:val="28"/>
        </w:rPr>
        <w:t>Речицкой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DB50B1">
        <w:rPr>
          <w:rFonts w:ascii="Times New Roman" w:hAnsi="Times New Roman"/>
          <w:sz w:val="28"/>
          <w:szCs w:val="28"/>
        </w:rPr>
        <w:t xml:space="preserve"> сельской администрации </w:t>
      </w:r>
      <w:proofErr w:type="spellStart"/>
      <w:r w:rsidRPr="00DB50B1">
        <w:rPr>
          <w:rFonts w:ascii="Times New Roman" w:hAnsi="Times New Roman"/>
          <w:sz w:val="28"/>
          <w:szCs w:val="28"/>
        </w:rPr>
        <w:t>Почепс</w:t>
      </w:r>
      <w:r w:rsidR="008D305B">
        <w:rPr>
          <w:rFonts w:ascii="Times New Roman" w:hAnsi="Times New Roman"/>
          <w:sz w:val="28"/>
          <w:szCs w:val="28"/>
        </w:rPr>
        <w:t>кого</w:t>
      </w:r>
      <w:proofErr w:type="spellEnd"/>
      <w:r w:rsidR="008D305B">
        <w:rPr>
          <w:rFonts w:ascii="Times New Roman" w:hAnsi="Times New Roman"/>
          <w:sz w:val="28"/>
          <w:szCs w:val="28"/>
        </w:rPr>
        <w:t xml:space="preserve"> района от 16.10.2017 г. №30-а</w:t>
      </w:r>
      <w:r w:rsidRPr="00DB50B1">
        <w:rPr>
          <w:rFonts w:ascii="Times New Roman" w:hAnsi="Times New Roman"/>
          <w:sz w:val="28"/>
          <w:szCs w:val="28"/>
        </w:rPr>
        <w:t xml:space="preserve">  «Об утверждении порядка разработки, реализации и оценки эффективности муниципальных и ведомственных</w:t>
      </w:r>
      <w:r w:rsidR="008D305B">
        <w:rPr>
          <w:rFonts w:ascii="Times New Roman" w:hAnsi="Times New Roman"/>
          <w:sz w:val="28"/>
          <w:szCs w:val="28"/>
        </w:rPr>
        <w:t xml:space="preserve"> целевых программ </w:t>
      </w:r>
      <w:proofErr w:type="spellStart"/>
      <w:r w:rsidR="008D305B">
        <w:rPr>
          <w:rFonts w:ascii="Times New Roman" w:hAnsi="Times New Roman"/>
          <w:sz w:val="28"/>
          <w:szCs w:val="28"/>
        </w:rPr>
        <w:t>Речицкого</w:t>
      </w:r>
      <w:proofErr w:type="spellEnd"/>
      <w:r w:rsidR="008D305B">
        <w:rPr>
          <w:rFonts w:ascii="Times New Roman" w:hAnsi="Times New Roman"/>
          <w:sz w:val="28"/>
          <w:szCs w:val="28"/>
        </w:rPr>
        <w:t xml:space="preserve"> </w:t>
      </w:r>
      <w:r w:rsidRPr="00DB50B1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DB50B1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DB50B1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>»</w:t>
      </w:r>
      <w:r w:rsidRPr="00DB50B1">
        <w:rPr>
          <w:rFonts w:ascii="Times New Roman" w:hAnsi="Times New Roman"/>
          <w:sz w:val="28"/>
          <w:szCs w:val="28"/>
        </w:rPr>
        <w:t>,</w:t>
      </w:r>
      <w:r w:rsidR="006F1FAA">
        <w:rPr>
          <w:rFonts w:ascii="Times New Roman" w:hAnsi="Times New Roman"/>
          <w:sz w:val="28"/>
          <w:szCs w:val="28"/>
        </w:rPr>
        <w:t xml:space="preserve"> </w:t>
      </w:r>
      <w:r w:rsidRPr="00502A9F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8D305B">
        <w:rPr>
          <w:rFonts w:ascii="Times New Roman" w:hAnsi="Times New Roman" w:cs="Times New Roman"/>
          <w:sz w:val="28"/>
        </w:rPr>
        <w:t>Речицкого</w:t>
      </w:r>
      <w:proofErr w:type="spellEnd"/>
      <w:r w:rsidR="008D305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3E003D" w:rsidRDefault="003E003D" w:rsidP="003E003D">
      <w:pPr>
        <w:pStyle w:val="a3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E003D" w:rsidRDefault="003E003D" w:rsidP="003E003D">
      <w:pPr>
        <w:pStyle w:val="a3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502A9F">
        <w:rPr>
          <w:rFonts w:ascii="Times New Roman" w:hAnsi="Times New Roman"/>
          <w:sz w:val="28"/>
          <w:szCs w:val="28"/>
        </w:rPr>
        <w:t>ПОСТАНОВЛЯЕТ:</w:t>
      </w:r>
    </w:p>
    <w:p w:rsidR="003E003D" w:rsidRPr="00502A9F" w:rsidRDefault="003E003D" w:rsidP="003E003D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E003D" w:rsidRPr="00502A9F" w:rsidRDefault="003E003D" w:rsidP="003E003D">
      <w:pPr>
        <w:pStyle w:val="a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2A9F">
        <w:rPr>
          <w:rFonts w:ascii="Times New Roman" w:hAnsi="Times New Roman"/>
          <w:sz w:val="28"/>
          <w:szCs w:val="28"/>
        </w:rPr>
        <w:t xml:space="preserve">1. </w:t>
      </w:r>
      <w:r w:rsidRPr="00DB50B1">
        <w:rPr>
          <w:rFonts w:ascii="Times New Roman" w:hAnsi="Times New Roman"/>
          <w:sz w:val="28"/>
          <w:szCs w:val="28"/>
        </w:rPr>
        <w:t>Внести изменения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502A9F">
        <w:rPr>
          <w:rFonts w:ascii="Times New Roman" w:hAnsi="Times New Roman"/>
          <w:sz w:val="28"/>
          <w:szCs w:val="28"/>
        </w:rPr>
        <w:t xml:space="preserve"> муниципальную программу «Энергосбережение и повышение энергетической эффективности на территории </w:t>
      </w:r>
      <w:proofErr w:type="spellStart"/>
      <w:r w:rsidR="006F1FAA">
        <w:rPr>
          <w:rFonts w:ascii="Times New Roman" w:hAnsi="Times New Roman"/>
          <w:sz w:val="28"/>
        </w:rPr>
        <w:t>Речицкого</w:t>
      </w:r>
      <w:proofErr w:type="spellEnd"/>
      <w:r w:rsidR="006F1FAA">
        <w:rPr>
          <w:rFonts w:ascii="Times New Roman" w:hAnsi="Times New Roman"/>
          <w:sz w:val="28"/>
        </w:rPr>
        <w:t xml:space="preserve"> </w:t>
      </w:r>
      <w:r w:rsidRPr="00502A9F"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>на 2021</w:t>
      </w:r>
      <w:r w:rsidRPr="00502A9F">
        <w:rPr>
          <w:rFonts w:ascii="Times New Roman" w:hAnsi="Times New Roman"/>
          <w:sz w:val="28"/>
          <w:szCs w:val="28"/>
        </w:rPr>
        <w:t xml:space="preserve"> – 20</w:t>
      </w:r>
      <w:r>
        <w:rPr>
          <w:rFonts w:ascii="Times New Roman" w:hAnsi="Times New Roman"/>
          <w:sz w:val="28"/>
          <w:szCs w:val="28"/>
        </w:rPr>
        <w:t xml:space="preserve">23 годы». </w:t>
      </w:r>
      <w:r w:rsidRPr="00CA73F4">
        <w:rPr>
          <w:rFonts w:ascii="Times New Roman" w:hAnsi="Times New Roman"/>
          <w:sz w:val="28"/>
          <w:szCs w:val="28"/>
        </w:rPr>
        <w:t>По те</w:t>
      </w:r>
      <w:r>
        <w:rPr>
          <w:rFonts w:ascii="Times New Roman" w:hAnsi="Times New Roman"/>
          <w:sz w:val="28"/>
          <w:szCs w:val="28"/>
        </w:rPr>
        <w:t>ксту всего документа цифры «2021</w:t>
      </w:r>
      <w:r w:rsidRPr="00CA73F4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 xml:space="preserve">23» </w:t>
      </w:r>
      <w:proofErr w:type="gramStart"/>
      <w:r>
        <w:rPr>
          <w:rFonts w:ascii="Times New Roman" w:hAnsi="Times New Roman"/>
          <w:sz w:val="28"/>
          <w:szCs w:val="28"/>
        </w:rPr>
        <w:t>заменить на цифры</w:t>
      </w:r>
      <w:proofErr w:type="gramEnd"/>
      <w:r>
        <w:rPr>
          <w:rFonts w:ascii="Times New Roman" w:hAnsi="Times New Roman"/>
          <w:sz w:val="28"/>
          <w:szCs w:val="28"/>
        </w:rPr>
        <w:t xml:space="preserve"> «2023-2025</w:t>
      </w:r>
      <w:r w:rsidRPr="00CA73F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3E003D" w:rsidRDefault="003E003D" w:rsidP="006F1FAA">
      <w:pPr>
        <w:pStyle w:val="a3"/>
        <w:spacing w:after="0" w:line="240" w:lineRule="auto"/>
        <w:ind w:firstLine="709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502A9F">
        <w:rPr>
          <w:rFonts w:ascii="Times New Roman" w:hAnsi="Times New Roman"/>
          <w:sz w:val="28"/>
          <w:szCs w:val="28"/>
        </w:rPr>
        <w:t xml:space="preserve">. </w:t>
      </w:r>
      <w:r w:rsidRPr="00367579">
        <w:rPr>
          <w:rFonts w:ascii="Times New Roman" w:hAnsi="Times New Roman"/>
          <w:sz w:val="28"/>
          <w:szCs w:val="28"/>
        </w:rPr>
        <w:t xml:space="preserve">Настоящее постановление опубликовать в </w:t>
      </w:r>
      <w:proofErr w:type="gramStart"/>
      <w:r w:rsidRPr="00367579">
        <w:rPr>
          <w:rFonts w:ascii="Times New Roman" w:hAnsi="Times New Roman"/>
          <w:sz w:val="28"/>
          <w:szCs w:val="28"/>
        </w:rPr>
        <w:t>порядке</w:t>
      </w:r>
      <w:proofErr w:type="gramEnd"/>
      <w:r w:rsidRPr="00367579">
        <w:rPr>
          <w:rFonts w:ascii="Times New Roman" w:hAnsi="Times New Roman"/>
          <w:sz w:val="28"/>
          <w:szCs w:val="28"/>
        </w:rPr>
        <w:t xml:space="preserve"> установленном Уставом муниципального образования, а также на </w:t>
      </w:r>
      <w:r w:rsidR="006F1FAA">
        <w:rPr>
          <w:rFonts w:ascii="Times New Roman" w:hAnsi="Times New Roman"/>
          <w:sz w:val="28"/>
          <w:szCs w:val="28"/>
        </w:rPr>
        <w:t xml:space="preserve">официальном сайте </w:t>
      </w:r>
      <w:proofErr w:type="spellStart"/>
      <w:r w:rsidR="006F1FAA">
        <w:rPr>
          <w:rFonts w:ascii="Times New Roman" w:hAnsi="Times New Roman"/>
          <w:sz w:val="28"/>
          <w:szCs w:val="28"/>
        </w:rPr>
        <w:t>Речицкой</w:t>
      </w:r>
      <w:proofErr w:type="spellEnd"/>
      <w:r w:rsidR="006F1FAA">
        <w:rPr>
          <w:rFonts w:ascii="Times New Roman" w:hAnsi="Times New Roman"/>
          <w:sz w:val="28"/>
          <w:szCs w:val="28"/>
        </w:rPr>
        <w:t xml:space="preserve"> </w:t>
      </w:r>
      <w:r w:rsidRPr="00367579">
        <w:rPr>
          <w:rFonts w:ascii="Times New Roman" w:hAnsi="Times New Roman"/>
          <w:sz w:val="28"/>
          <w:szCs w:val="28"/>
        </w:rPr>
        <w:t>сельской администрации в сети интернет</w:t>
      </w:r>
      <w:r w:rsidRPr="00BD47BE">
        <w:rPr>
          <w:sz w:val="28"/>
          <w:szCs w:val="28"/>
        </w:rPr>
        <w:t>.</w:t>
      </w:r>
    </w:p>
    <w:p w:rsidR="003E003D" w:rsidRDefault="003E003D" w:rsidP="003E003D">
      <w:pPr>
        <w:pStyle w:val="a3"/>
        <w:spacing w:after="0" w:line="240" w:lineRule="auto"/>
        <w:ind w:firstLine="709"/>
        <w:jc w:val="both"/>
        <w:rPr>
          <w:sz w:val="28"/>
          <w:szCs w:val="28"/>
        </w:rPr>
      </w:pPr>
      <w:r w:rsidRPr="00C156CF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C156C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156CF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</w:t>
      </w:r>
      <w:r w:rsidRPr="00502A9F">
        <w:rPr>
          <w:sz w:val="28"/>
          <w:szCs w:val="28"/>
        </w:rPr>
        <w:t>.</w:t>
      </w:r>
    </w:p>
    <w:p w:rsidR="00D75025" w:rsidRDefault="00D75025"/>
    <w:p w:rsidR="008D305B" w:rsidRDefault="008D305B">
      <w:pPr>
        <w:rPr>
          <w:rFonts w:ascii="Times New Roman" w:hAnsi="Times New Roman" w:cs="Times New Roman"/>
          <w:sz w:val="28"/>
          <w:szCs w:val="28"/>
        </w:rPr>
      </w:pPr>
      <w:r w:rsidRPr="008D305B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</w:t>
      </w:r>
      <w:proofErr w:type="spellStart"/>
      <w:r w:rsidRPr="008D305B">
        <w:rPr>
          <w:rFonts w:ascii="Times New Roman" w:hAnsi="Times New Roman" w:cs="Times New Roman"/>
          <w:sz w:val="28"/>
          <w:szCs w:val="28"/>
        </w:rPr>
        <w:t>Н.Н.Шипулина</w:t>
      </w:r>
      <w:proofErr w:type="spellEnd"/>
    </w:p>
    <w:p w:rsidR="00FA3A7A" w:rsidRDefault="00FA3A7A">
      <w:pPr>
        <w:rPr>
          <w:rFonts w:ascii="Times New Roman" w:hAnsi="Times New Roman" w:cs="Times New Roman"/>
          <w:sz w:val="28"/>
          <w:szCs w:val="28"/>
        </w:rPr>
      </w:pPr>
    </w:p>
    <w:p w:rsidR="00FA3A7A" w:rsidRDefault="00FA3A7A">
      <w:pPr>
        <w:rPr>
          <w:rFonts w:ascii="Times New Roman" w:hAnsi="Times New Roman" w:cs="Times New Roman"/>
          <w:sz w:val="28"/>
          <w:szCs w:val="28"/>
        </w:rPr>
      </w:pPr>
    </w:p>
    <w:p w:rsidR="00F72039" w:rsidRPr="00865D4A" w:rsidRDefault="00F72039" w:rsidP="00F72039">
      <w:pPr>
        <w:autoSpaceDE w:val="0"/>
        <w:autoSpaceDN w:val="0"/>
        <w:adjustRightInd w:val="0"/>
        <w:spacing w:before="29" w:after="0" w:line="317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65D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Муниципальная</w:t>
      </w:r>
      <w:r w:rsidRPr="00865D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65D4A">
        <w:rPr>
          <w:rFonts w:ascii="Times New Roman" w:hAnsi="Times New Roman" w:cs="Times New Roman"/>
          <w:b/>
          <w:sz w:val="28"/>
          <w:szCs w:val="28"/>
          <w:lang w:eastAsia="ru-RU"/>
        </w:rPr>
        <w:t>программа в области энергосбережения и повышения энергетиче</w:t>
      </w:r>
      <w:r w:rsidRPr="00865D4A">
        <w:rPr>
          <w:rFonts w:ascii="Times New Roman" w:hAnsi="Times New Roman" w:cs="Times New Roman"/>
          <w:b/>
          <w:sz w:val="28"/>
          <w:szCs w:val="28"/>
        </w:rPr>
        <w:t xml:space="preserve">ской эффективности </w:t>
      </w:r>
      <w:proofErr w:type="spellStart"/>
      <w:r w:rsidRPr="00865D4A">
        <w:rPr>
          <w:rFonts w:ascii="Times New Roman" w:hAnsi="Times New Roman" w:cs="Times New Roman"/>
          <w:b/>
          <w:sz w:val="28"/>
          <w:szCs w:val="28"/>
        </w:rPr>
        <w:t>Речицкой</w:t>
      </w:r>
      <w:proofErr w:type="spellEnd"/>
      <w:r w:rsidRPr="00865D4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сельской админис</w:t>
      </w:r>
      <w:r w:rsidR="00101A5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трации </w:t>
      </w:r>
      <w:proofErr w:type="spellStart"/>
      <w:r w:rsidR="00101A53">
        <w:rPr>
          <w:rFonts w:ascii="Times New Roman" w:hAnsi="Times New Roman" w:cs="Times New Roman"/>
          <w:b/>
          <w:sz w:val="28"/>
          <w:szCs w:val="28"/>
          <w:lang w:eastAsia="ru-RU"/>
        </w:rPr>
        <w:t>Почепского</w:t>
      </w:r>
      <w:proofErr w:type="spellEnd"/>
      <w:r w:rsidR="00101A5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района на 2023-2025</w:t>
      </w:r>
      <w:r w:rsidRPr="00865D4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:rsidR="00F72039" w:rsidRPr="00865D4A" w:rsidRDefault="00F72039" w:rsidP="00F72039">
      <w:pPr>
        <w:autoSpaceDE w:val="0"/>
        <w:autoSpaceDN w:val="0"/>
        <w:adjustRightInd w:val="0"/>
        <w:spacing w:after="0" w:line="240" w:lineRule="exact"/>
        <w:ind w:left="415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72039" w:rsidRPr="00865D4A" w:rsidRDefault="00F72039" w:rsidP="00F72039">
      <w:pPr>
        <w:autoSpaceDE w:val="0"/>
        <w:autoSpaceDN w:val="0"/>
        <w:adjustRightInd w:val="0"/>
        <w:spacing w:after="0" w:line="240" w:lineRule="exact"/>
        <w:ind w:left="415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24130" distR="24130" simplePos="0" relativeHeight="251659264" behindDoc="0" locked="0" layoutInCell="1" allowOverlap="1" wp14:anchorId="0F3572CB" wp14:editId="10818FD2">
                <wp:simplePos x="0" y="0"/>
                <wp:positionH relativeFrom="margin">
                  <wp:posOffset>-251460</wp:posOffset>
                </wp:positionH>
                <wp:positionV relativeFrom="paragraph">
                  <wp:posOffset>247650</wp:posOffset>
                </wp:positionV>
                <wp:extent cx="6574790" cy="8083550"/>
                <wp:effectExtent l="0" t="0" r="16510" b="12700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4790" cy="8083550"/>
                          <a:chOff x="672" y="3734"/>
                          <a:chExt cx="10354" cy="12260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72" y="4997"/>
                            <a:ext cx="10354" cy="10997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10615" w:type="dxa"/>
                                <w:tblInd w:w="100" w:type="dxa"/>
                                <w:tblBorders>
                                  <w:top w:val="single" w:sz="4" w:space="0" w:color="auto"/>
                                </w:tblBorders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"/>
                                <w:gridCol w:w="2437"/>
                                <w:gridCol w:w="4035"/>
                                <w:gridCol w:w="3881"/>
                                <w:gridCol w:w="254"/>
                              </w:tblGrid>
                              <w:tr w:rsidR="00F72039" w:rsidTr="009132C7">
                                <w:trPr>
                                  <w:gridBefore w:val="3"/>
                                  <w:gridAfter w:val="1"/>
                                  <w:wBefore w:w="6480" w:type="dxa"/>
                                  <w:wAfter w:w="254" w:type="dxa"/>
                                  <w:trHeight w:val="100"/>
                                </w:trPr>
                                <w:tc>
                                  <w:tcPr>
                                    <w:tcW w:w="3881" w:type="dxa"/>
                                  </w:tcPr>
                                  <w:p w:rsidR="00F72039" w:rsidRDefault="00F72039" w:rsidP="009132C7">
                                    <w:pPr>
                                      <w:pStyle w:val="Style5"/>
                                      <w:widowControl/>
                                      <w:rPr>
                                        <w:rStyle w:val="FontStyle11"/>
                                      </w:rPr>
                                    </w:pPr>
                                  </w:p>
                                </w:tc>
                              </w:tr>
                              <w:tr w:rsidR="00F72039" w:rsidRPr="00EB322C" w:rsidTr="009132C7">
                                <w:tblPrEx>
                                  <w:tblBorders>
                                    <w:top w:val="none" w:sz="0" w:space="0" w:color="auto"/>
                                  </w:tblBorders>
                                  <w:tblCellMar>
                                    <w:left w:w="40" w:type="dxa"/>
                                    <w:right w:w="40" w:type="dxa"/>
                                  </w:tblCellMar>
                                </w:tblPrEx>
                                <w:trPr>
                                  <w:gridBefore w:val="1"/>
                                  <w:gridAfter w:val="1"/>
                                  <w:wBefore w:w="8" w:type="dxa"/>
                                  <w:wAfter w:w="254" w:type="dxa"/>
                                </w:trPr>
                                <w:tc>
                                  <w:tcPr>
                                    <w:tcW w:w="2437" w:type="dxa"/>
                                    <w:tcBorders>
                                      <w:top w:val="single" w:sz="4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F72039" w:rsidRPr="00EB322C" w:rsidRDefault="00F72039" w:rsidP="009132C7">
                                    <w:pPr>
                                      <w:pStyle w:val="Style5"/>
                                      <w:widowControl/>
                                      <w:ind w:left="254"/>
                                      <w:rPr>
                                        <w:rStyle w:val="FontStyle11"/>
                                      </w:rPr>
                                    </w:pPr>
                                    <w:r w:rsidRPr="00EB322C">
                                      <w:rPr>
                                        <w:rStyle w:val="FontStyle11"/>
                                      </w:rPr>
                                      <w:t>Наименование Программы</w:t>
                                    </w:r>
                                  </w:p>
                                </w:tc>
                                <w:tc>
                                  <w:tcPr>
                                    <w:tcW w:w="7916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F72039" w:rsidRPr="0009782B" w:rsidRDefault="00F72039" w:rsidP="00865D4A">
                                    <w:pPr>
                                      <w:pStyle w:val="Style5"/>
                                      <w:widowControl/>
                                      <w:spacing w:line="317" w:lineRule="exact"/>
                                      <w:ind w:right="1032"/>
                                      <w:rPr>
                                        <w:rStyle w:val="FontStyle11"/>
                                        <w:sz w:val="28"/>
                                        <w:szCs w:val="28"/>
                                      </w:rPr>
                                    </w:pPr>
                                    <w:r w:rsidRPr="0009782B">
                                      <w:rPr>
                                        <w:color w:val="483B3F"/>
                                        <w:sz w:val="28"/>
                                        <w:szCs w:val="28"/>
                                        <w:shd w:val="clear" w:color="auto" w:fill="FFFFFF"/>
                                      </w:rPr>
                                      <w:t xml:space="preserve">Программа в области энергосбережения и повышения энергетической эффективности </w:t>
                                    </w:r>
                                    <w:proofErr w:type="spellStart"/>
                                    <w:r>
                                      <w:rPr>
                                        <w:color w:val="483B3F"/>
                                        <w:sz w:val="28"/>
                                        <w:szCs w:val="28"/>
                                        <w:shd w:val="clear" w:color="auto" w:fill="FFFFFF"/>
                                      </w:rPr>
                                      <w:t>Речицкой</w:t>
                                    </w:r>
                                    <w:proofErr w:type="spellEnd"/>
                                    <w:r>
                                      <w:rPr>
                                        <w:color w:val="483B3F"/>
                                        <w:sz w:val="28"/>
                                        <w:szCs w:val="28"/>
                                        <w:shd w:val="clear" w:color="auto" w:fill="FFFFFF"/>
                                      </w:rPr>
                                      <w:t xml:space="preserve"> сельской администрации </w:t>
                                    </w:r>
                                    <w:proofErr w:type="spellStart"/>
                                    <w:r>
                                      <w:rPr>
                                        <w:color w:val="483B3F"/>
                                        <w:sz w:val="28"/>
                                        <w:szCs w:val="28"/>
                                        <w:shd w:val="clear" w:color="auto" w:fill="FFFFFF"/>
                                      </w:rPr>
                                      <w:t>Почепского</w:t>
                                    </w:r>
                                    <w:proofErr w:type="spellEnd"/>
                                    <w:r>
                                      <w:rPr>
                                        <w:color w:val="483B3F"/>
                                        <w:sz w:val="28"/>
                                        <w:szCs w:val="28"/>
                                        <w:shd w:val="clear" w:color="auto" w:fill="FFFFFF"/>
                                      </w:rPr>
                                      <w:t xml:space="preserve"> </w:t>
                                    </w:r>
                                    <w:r w:rsidRPr="0009782B">
                                      <w:rPr>
                                        <w:color w:val="483B3F"/>
                                        <w:sz w:val="28"/>
                                        <w:szCs w:val="28"/>
                                        <w:shd w:val="clear" w:color="auto" w:fill="FFFFFF"/>
                                      </w:rPr>
                                      <w:t>района на 2021-2023 годы</w:t>
                                    </w:r>
                                  </w:p>
                                </w:tc>
                              </w:tr>
                              <w:tr w:rsidR="00F72039" w:rsidRPr="00EB322C" w:rsidTr="009132C7">
                                <w:tblPrEx>
                                  <w:tblBorders>
                                    <w:top w:val="none" w:sz="0" w:space="0" w:color="auto"/>
                                  </w:tblBorders>
                                  <w:tblCellMar>
                                    <w:left w:w="40" w:type="dxa"/>
                                    <w:right w:w="40" w:type="dxa"/>
                                  </w:tblCellMar>
                                </w:tblPrEx>
                                <w:trPr>
                                  <w:gridBefore w:val="1"/>
                                  <w:gridAfter w:val="1"/>
                                  <w:wBefore w:w="8" w:type="dxa"/>
                                  <w:wAfter w:w="254" w:type="dxa"/>
                                </w:trPr>
                                <w:tc>
                                  <w:tcPr>
                                    <w:tcW w:w="2437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F72039" w:rsidRPr="00EB322C" w:rsidRDefault="00F72039" w:rsidP="009132C7">
                                    <w:pPr>
                                      <w:pStyle w:val="Style5"/>
                                      <w:widowControl/>
                                      <w:spacing w:line="317" w:lineRule="exact"/>
                                      <w:ind w:left="250"/>
                                      <w:rPr>
                                        <w:rStyle w:val="FontStyle11"/>
                                      </w:rPr>
                                    </w:pPr>
                                    <w:r w:rsidRPr="00EB322C">
                                      <w:rPr>
                                        <w:rStyle w:val="FontStyle11"/>
                                      </w:rPr>
                                      <w:t>Основание для разработки программы</w:t>
                                    </w:r>
                                  </w:p>
                                </w:tc>
                                <w:tc>
                                  <w:tcPr>
                                    <w:tcW w:w="7916" w:type="dxa"/>
                                    <w:gridSpan w:val="2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F72039" w:rsidRPr="0009782B" w:rsidRDefault="00F72039" w:rsidP="00FB7351">
                                    <w:pPr>
                                      <w:pStyle w:val="Style6"/>
                                      <w:widowControl/>
                                      <w:jc w:val="left"/>
                                      <w:rPr>
                                        <w:rStyle w:val="FontStyle1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483B3F"/>
                                        <w:sz w:val="28"/>
                                        <w:szCs w:val="28"/>
                                        <w:shd w:val="clear" w:color="auto" w:fill="FFFFFF"/>
                                      </w:rPr>
                                      <w:t>-</w:t>
                                    </w:r>
                                    <w:r w:rsidRPr="0009782B">
                                      <w:rPr>
                                        <w:color w:val="483B3F"/>
                                        <w:sz w:val="28"/>
                                        <w:szCs w:val="28"/>
                                        <w:shd w:val="clear" w:color="auto" w:fill="FFFFFF"/>
                                      </w:rPr>
                                      <w:t xml:space="preserve"> Федеральный закон от 19.07.2018 года № 221-ФЗ «О внесении изменений в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                        </w:r>
                                  </w:p>
                                  <w:p w:rsidR="00F72039" w:rsidRPr="0009782B" w:rsidRDefault="00F72039" w:rsidP="009132C7">
                                    <w:pPr>
                                      <w:pStyle w:val="Style6"/>
                                      <w:widowControl/>
                                      <w:rPr>
                                        <w:rStyle w:val="FontStyle11"/>
                                        <w:sz w:val="28"/>
                                        <w:szCs w:val="28"/>
                                      </w:rPr>
                                    </w:pPr>
                                    <w:r w:rsidRPr="0009782B">
                                      <w:rPr>
                                        <w:rStyle w:val="FontStyle11"/>
                                        <w:sz w:val="28"/>
                                        <w:szCs w:val="28"/>
                                      </w:rPr>
                                      <w:t>Федеральный закон от 06.10.2003 года № 131-ФЗ «Об общих принципах организации местного самоуправления в Российской Федерации»;</w:t>
                                    </w:r>
                                  </w:p>
                                  <w:p w:rsidR="00F72039" w:rsidRPr="0009782B" w:rsidRDefault="00F72039" w:rsidP="00FB7351">
                                    <w:pPr>
                                      <w:pStyle w:val="Style6"/>
                                      <w:widowControl/>
                                      <w:ind w:firstLine="67"/>
                                      <w:jc w:val="left"/>
                                      <w:rPr>
                                        <w:rStyle w:val="FontStyle11"/>
                                        <w:sz w:val="28"/>
                                        <w:szCs w:val="28"/>
                                      </w:rPr>
                                    </w:pPr>
                                    <w:r w:rsidRPr="0009782B">
                                      <w:rPr>
                                        <w:rStyle w:val="FontStyle11"/>
                                        <w:sz w:val="28"/>
                                        <w:szCs w:val="28"/>
                                      </w:rPr>
                                      <w:t xml:space="preserve">Федеральный закон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 </w:t>
                                    </w:r>
                                  </w:p>
                                  <w:p w:rsidR="00F72039" w:rsidRPr="0009782B" w:rsidRDefault="00F72039" w:rsidP="00FB7351">
                                    <w:pPr>
                                      <w:pStyle w:val="Style6"/>
                                      <w:widowControl/>
                                      <w:ind w:firstLine="67"/>
                                      <w:jc w:val="left"/>
                                      <w:rPr>
                                        <w:rStyle w:val="FontStyle11"/>
                                        <w:sz w:val="28"/>
                                        <w:szCs w:val="28"/>
                                      </w:rPr>
                                    </w:pPr>
                                    <w:r w:rsidRPr="0009782B">
                                      <w:rPr>
                                        <w:rStyle w:val="FontStyle11"/>
                                        <w:sz w:val="28"/>
                                        <w:szCs w:val="28"/>
                                      </w:rPr>
                                      <w:t>Устав муниципального образования «</w:t>
                                    </w:r>
                                    <w:proofErr w:type="spellStart"/>
                                    <w:r>
                                      <w:rPr>
                                        <w:rStyle w:val="FontStyle11"/>
                                        <w:sz w:val="28"/>
                                        <w:szCs w:val="28"/>
                                      </w:rPr>
                                      <w:t>Речицкого</w:t>
                                    </w:r>
                                    <w:proofErr w:type="spellEnd"/>
                                    <w:r w:rsidRPr="0009782B">
                                      <w:rPr>
                                        <w:rStyle w:val="FontStyle11"/>
                                        <w:sz w:val="28"/>
                                        <w:szCs w:val="28"/>
                                      </w:rPr>
                                      <w:t xml:space="preserve"> сельское поселение»</w:t>
                                    </w:r>
                                  </w:p>
                                  <w:p w:rsidR="00F72039" w:rsidRPr="00EB322C" w:rsidRDefault="00F72039" w:rsidP="009132C7">
                                    <w:pPr>
                                      <w:pStyle w:val="Style6"/>
                                      <w:widowControl/>
                                      <w:ind w:firstLine="72"/>
                                      <w:rPr>
                                        <w:rStyle w:val="FontStyle11"/>
                                      </w:rPr>
                                    </w:pPr>
                                  </w:p>
                                </w:tc>
                              </w:tr>
                              <w:tr w:rsidR="00F72039" w:rsidRPr="00EB322C" w:rsidTr="009132C7">
                                <w:tblPrEx>
                                  <w:tblBorders>
                                    <w:top w:val="none" w:sz="0" w:space="0" w:color="auto"/>
                                  </w:tblBorders>
                                  <w:tblCellMar>
                                    <w:left w:w="40" w:type="dxa"/>
                                    <w:right w:w="40" w:type="dxa"/>
                                  </w:tblCellMar>
                                </w:tblPrEx>
                                <w:trPr>
                                  <w:gridBefore w:val="1"/>
                                  <w:gridAfter w:val="1"/>
                                  <w:wBefore w:w="8" w:type="dxa"/>
                                  <w:wAfter w:w="254" w:type="dxa"/>
                                </w:trPr>
                                <w:tc>
                                  <w:tcPr>
                                    <w:tcW w:w="2437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F72039" w:rsidRPr="00EB322C" w:rsidRDefault="00F72039" w:rsidP="009132C7">
                                    <w:pPr>
                                      <w:pStyle w:val="Style5"/>
                                      <w:widowControl/>
                                      <w:spacing w:line="322" w:lineRule="exact"/>
                                      <w:rPr>
                                        <w:rStyle w:val="FontStyle11"/>
                                      </w:rPr>
                                    </w:pPr>
                                    <w:r w:rsidRPr="00EB322C">
                                      <w:rPr>
                                        <w:rStyle w:val="FontStyle11"/>
                                      </w:rPr>
                                      <w:t>Муниципальный заказчик Программы</w:t>
                                    </w:r>
                                  </w:p>
                                </w:tc>
                                <w:tc>
                                  <w:tcPr>
                                    <w:tcW w:w="7916" w:type="dxa"/>
                                    <w:gridSpan w:val="2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F72039" w:rsidRPr="00EB322C" w:rsidRDefault="00694A04" w:rsidP="009132C7">
                                    <w:pPr>
                                      <w:pStyle w:val="Style5"/>
                                      <w:widowControl/>
                                      <w:spacing w:line="240" w:lineRule="auto"/>
                                      <w:rPr>
                                        <w:rStyle w:val="FontStyle11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Style w:val="FontStyle11"/>
                                      </w:rPr>
                                      <w:t>Речицкая</w:t>
                                    </w:r>
                                    <w:proofErr w:type="spellEnd"/>
                                    <w:r>
                                      <w:rPr>
                                        <w:rStyle w:val="FontStyle11"/>
                                      </w:rPr>
                                      <w:t xml:space="preserve"> сельская администрация</w:t>
                                    </w:r>
                                  </w:p>
                                </w:tc>
                              </w:tr>
                              <w:tr w:rsidR="00F72039" w:rsidRPr="00EB322C" w:rsidTr="009132C7">
                                <w:tblPrEx>
                                  <w:tblBorders>
                                    <w:top w:val="none" w:sz="0" w:space="0" w:color="auto"/>
                                  </w:tblBorders>
                                  <w:tblCellMar>
                                    <w:left w:w="40" w:type="dxa"/>
                                    <w:right w:w="40" w:type="dxa"/>
                                  </w:tblCellMar>
                                </w:tblPrEx>
                                <w:trPr>
                                  <w:gridBefore w:val="1"/>
                                  <w:gridAfter w:val="1"/>
                                  <w:wBefore w:w="8" w:type="dxa"/>
                                  <w:wAfter w:w="254" w:type="dxa"/>
                                </w:trPr>
                                <w:tc>
                                  <w:tcPr>
                                    <w:tcW w:w="2437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F72039" w:rsidRPr="00EB322C" w:rsidRDefault="00F72039" w:rsidP="009132C7">
                                    <w:pPr>
                                      <w:pStyle w:val="Style5"/>
                                      <w:widowControl/>
                                      <w:spacing w:line="326" w:lineRule="exact"/>
                                      <w:ind w:left="379"/>
                                      <w:rPr>
                                        <w:rStyle w:val="FontStyle11"/>
                                      </w:rPr>
                                    </w:pPr>
                                    <w:r w:rsidRPr="00EB322C">
                                      <w:rPr>
                                        <w:rStyle w:val="FontStyle11"/>
                                      </w:rPr>
                                      <w:t>Разработчик Программы</w:t>
                                    </w:r>
                                  </w:p>
                                </w:tc>
                                <w:tc>
                                  <w:tcPr>
                                    <w:tcW w:w="7916" w:type="dxa"/>
                                    <w:gridSpan w:val="2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F72039" w:rsidRPr="00EB322C" w:rsidRDefault="00694A04" w:rsidP="009132C7">
                                    <w:pPr>
                                      <w:pStyle w:val="Style5"/>
                                      <w:widowControl/>
                                      <w:spacing w:line="240" w:lineRule="auto"/>
                                      <w:rPr>
                                        <w:rStyle w:val="FontStyle11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Style w:val="FontStyle11"/>
                                      </w:rPr>
                                      <w:t>Речицкая</w:t>
                                    </w:r>
                                    <w:proofErr w:type="spellEnd"/>
                                    <w:r>
                                      <w:rPr>
                                        <w:rStyle w:val="FontStyle11"/>
                                      </w:rPr>
                                      <w:t xml:space="preserve"> сельская администрация</w:t>
                                    </w:r>
                                  </w:p>
                                </w:tc>
                              </w:tr>
                              <w:tr w:rsidR="00F72039" w:rsidRPr="00EB322C" w:rsidTr="009132C7">
                                <w:tblPrEx>
                                  <w:tblBorders>
                                    <w:top w:val="none" w:sz="0" w:space="0" w:color="auto"/>
                                  </w:tblBorders>
                                  <w:tblCellMar>
                                    <w:left w:w="40" w:type="dxa"/>
                                    <w:right w:w="40" w:type="dxa"/>
                                  </w:tblCellMar>
                                </w:tblPrEx>
                                <w:trPr>
                                  <w:gridBefore w:val="1"/>
                                  <w:gridAfter w:val="1"/>
                                  <w:wBefore w:w="8" w:type="dxa"/>
                                  <w:wAfter w:w="254" w:type="dxa"/>
                                </w:trPr>
                                <w:tc>
                                  <w:tcPr>
                                    <w:tcW w:w="2437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F72039" w:rsidRPr="00EB322C" w:rsidRDefault="00F72039" w:rsidP="009132C7">
                                    <w:pPr>
                                      <w:pStyle w:val="Style5"/>
                                      <w:widowControl/>
                                      <w:spacing w:line="322" w:lineRule="exact"/>
                                      <w:ind w:left="293"/>
                                      <w:rPr>
                                        <w:rStyle w:val="FontStyle11"/>
                                      </w:rPr>
                                    </w:pPr>
                                    <w:r w:rsidRPr="00EB322C">
                                      <w:rPr>
                                        <w:rStyle w:val="FontStyle11"/>
                                      </w:rPr>
                                      <w:t>Исполнители мероприятий Программы:</w:t>
                                    </w:r>
                                  </w:p>
                                </w:tc>
                                <w:tc>
                                  <w:tcPr>
                                    <w:tcW w:w="7916" w:type="dxa"/>
                                    <w:gridSpan w:val="2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F72039" w:rsidRPr="00EB322C" w:rsidRDefault="00694A04" w:rsidP="0009782B">
                                    <w:pPr>
                                      <w:pStyle w:val="Style6"/>
                                      <w:widowControl/>
                                      <w:spacing w:line="322" w:lineRule="exact"/>
                                      <w:ind w:left="14" w:hanging="14"/>
                                      <w:rPr>
                                        <w:rStyle w:val="FontStyle11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Style w:val="FontStyle11"/>
                                      </w:rPr>
                                      <w:t>Речицкая</w:t>
                                    </w:r>
                                    <w:proofErr w:type="spellEnd"/>
                                    <w:r>
                                      <w:rPr>
                                        <w:rStyle w:val="FontStyle11"/>
                                      </w:rPr>
                                      <w:t xml:space="preserve"> сельская администрация</w:t>
                                    </w:r>
                                  </w:p>
                                </w:tc>
                              </w:tr>
                              <w:tr w:rsidR="00F72039" w:rsidRPr="00EB322C" w:rsidTr="009132C7">
                                <w:tblPrEx>
                                  <w:tblBorders>
                                    <w:top w:val="none" w:sz="0" w:space="0" w:color="auto"/>
                                  </w:tblBorders>
                                  <w:tblCellMar>
                                    <w:left w:w="40" w:type="dxa"/>
                                    <w:right w:w="40" w:type="dxa"/>
                                  </w:tblCellMar>
                                </w:tblPrEx>
                                <w:trPr>
                                  <w:gridBefore w:val="1"/>
                                  <w:gridAfter w:val="1"/>
                                  <w:wBefore w:w="8" w:type="dxa"/>
                                  <w:wAfter w:w="254" w:type="dxa"/>
                                </w:trPr>
                                <w:tc>
                                  <w:tcPr>
                                    <w:tcW w:w="2437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F72039" w:rsidRPr="00EB322C" w:rsidRDefault="00F72039" w:rsidP="00FB7351">
                                    <w:pPr>
                                      <w:pStyle w:val="Style6"/>
                                      <w:widowControl/>
                                      <w:spacing w:line="322" w:lineRule="exact"/>
                                      <w:ind w:firstLine="10"/>
                                      <w:jc w:val="left"/>
                                      <w:rPr>
                                        <w:rStyle w:val="FontStyle11"/>
                                      </w:rPr>
                                    </w:pPr>
                                    <w:r w:rsidRPr="00EB322C">
                                      <w:rPr>
                                        <w:rStyle w:val="FontStyle11"/>
                                      </w:rPr>
                                      <w:t>Основные цели Программы</w:t>
                                    </w:r>
                                  </w:p>
                                </w:tc>
                                <w:tc>
                                  <w:tcPr>
                                    <w:tcW w:w="7916" w:type="dxa"/>
                                    <w:gridSpan w:val="2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F72039" w:rsidRPr="00EB322C" w:rsidRDefault="00F72039" w:rsidP="0009782B">
                                    <w:pPr>
                                      <w:pStyle w:val="Style6"/>
                                      <w:widowControl/>
                                      <w:spacing w:line="322" w:lineRule="exact"/>
                                      <w:ind w:left="10" w:hanging="10"/>
                                      <w:rPr>
                                        <w:rStyle w:val="FontStyle11"/>
                                      </w:rPr>
                                    </w:pPr>
                                    <w:r w:rsidRPr="00EB322C">
                                      <w:rPr>
                                        <w:rStyle w:val="FontStyle11"/>
                                      </w:rPr>
                                      <w:t xml:space="preserve">- </w:t>
                                    </w:r>
                                    <w:r>
                                      <w:rPr>
                                        <w:rStyle w:val="FontStyle11"/>
                                      </w:rPr>
                                      <w:t>уменьшение расходов на оплату энергоресурсов;</w:t>
                                    </w:r>
                                  </w:p>
                                  <w:p w:rsidR="00F72039" w:rsidRPr="00EB322C" w:rsidRDefault="00F72039" w:rsidP="00FB7351">
                                    <w:pPr>
                                      <w:pStyle w:val="Style6"/>
                                      <w:widowControl/>
                                      <w:spacing w:line="322" w:lineRule="exact"/>
                                      <w:ind w:left="10" w:hanging="10"/>
                                      <w:jc w:val="left"/>
                                      <w:rPr>
                                        <w:rStyle w:val="FontStyle11"/>
                                      </w:rPr>
                                    </w:pPr>
                                    <w:r w:rsidRPr="00EB322C">
                                      <w:rPr>
                                        <w:rStyle w:val="FontStyle11"/>
                                      </w:rPr>
                                      <w:t>-совершенствование нормативных и правовых условий для поддержки энергосбережения и повышения энергетической</w:t>
                                    </w:r>
                                  </w:p>
                                </w:tc>
                              </w:tr>
                              <w:tr w:rsidR="00F72039" w:rsidRPr="00F33BBB" w:rsidTr="009132C7">
                                <w:tblPrEx>
                                  <w:tblBorders>
                                    <w:top w:val="none" w:sz="0" w:space="0" w:color="auto"/>
                                  </w:tblBorders>
                                  <w:tblCellMar>
                                    <w:left w:w="40" w:type="dxa"/>
                                    <w:right w:w="40" w:type="dxa"/>
                                  </w:tblCellMar>
                                </w:tblPrEx>
                                <w:trPr>
                                  <w:gridBefore w:val="1"/>
                                  <w:gridAfter w:val="1"/>
                                  <w:wBefore w:w="8" w:type="dxa"/>
                                  <w:wAfter w:w="254" w:type="dxa"/>
                                </w:trPr>
                                <w:tc>
                                  <w:tcPr>
                                    <w:tcW w:w="2437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F72039" w:rsidRPr="007E2319" w:rsidRDefault="00F72039" w:rsidP="009132C7">
                                    <w:pPr>
                                      <w:pStyle w:val="Style6"/>
                                      <w:spacing w:line="322" w:lineRule="exact"/>
                                      <w:ind w:firstLine="10"/>
                                      <w:rPr>
                                        <w:sz w:val="26"/>
                                        <w:szCs w:val="2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916" w:type="dxa"/>
                                    <w:gridSpan w:val="2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F72039" w:rsidRPr="00F33BBB" w:rsidRDefault="00F72039" w:rsidP="00FB7351">
                                    <w:pPr>
                                      <w:pStyle w:val="Style6"/>
                                      <w:spacing w:line="322" w:lineRule="exact"/>
                                      <w:ind w:left="10" w:hanging="10"/>
                                      <w:jc w:val="left"/>
                                      <w:rPr>
                                        <w:rStyle w:val="FontStyle11"/>
                                      </w:rPr>
                                    </w:pPr>
                                    <w:r>
                                      <w:rPr>
                                        <w:rStyle w:val="FontStyle11"/>
                                      </w:rPr>
                                      <w:t xml:space="preserve">     </w:t>
                                    </w:r>
                                    <w:r w:rsidRPr="00F33BBB">
                                      <w:rPr>
                                        <w:rStyle w:val="FontStyle11"/>
                                      </w:rPr>
                                      <w:t>эффективности;</w:t>
                                    </w:r>
                                  </w:p>
                                  <w:p w:rsidR="00F72039" w:rsidRPr="00F33BBB" w:rsidRDefault="00F72039" w:rsidP="00FB7351">
                                    <w:pPr>
                                      <w:pStyle w:val="Style6"/>
                                      <w:spacing w:line="322" w:lineRule="exact"/>
                                      <w:ind w:left="10" w:hanging="10"/>
                                      <w:jc w:val="left"/>
                                      <w:rPr>
                                        <w:rStyle w:val="FontStyle11"/>
                                      </w:rPr>
                                    </w:pPr>
                                    <w:r w:rsidRPr="00F33BBB">
                                      <w:rPr>
                                        <w:rStyle w:val="FontStyle11"/>
                                      </w:rPr>
                                      <w:t>-</w:t>
                                    </w:r>
                                    <w:proofErr w:type="spellStart"/>
                                    <w:r w:rsidRPr="00F33BBB">
                                      <w:rPr>
                                        <w:rStyle w:val="FontStyle11"/>
                                      </w:rPr>
                                      <w:t>лимитирование</w:t>
                                    </w:r>
                                    <w:proofErr w:type="spellEnd"/>
                                    <w:r w:rsidRPr="00F33BBB">
                                      <w:rPr>
                                        <w:rStyle w:val="FontStyle11"/>
                                      </w:rPr>
                                      <w:t xml:space="preserve"> и нормировани</w:t>
                                    </w:r>
                                    <w:r>
                                      <w:rPr>
                                        <w:rStyle w:val="FontStyle11"/>
                                      </w:rPr>
                                      <w:t xml:space="preserve">е энергопотребления в бюджетной </w:t>
                                    </w:r>
                                    <w:r w:rsidRPr="00F33BBB">
                                      <w:rPr>
                                        <w:rStyle w:val="FontStyle11"/>
                                      </w:rPr>
                                      <w:t>сфере;</w:t>
                                    </w:r>
                                  </w:p>
                                  <w:p w:rsidR="00F72039" w:rsidRPr="00F33BBB" w:rsidRDefault="00F72039" w:rsidP="00FB7351">
                                    <w:pPr>
                                      <w:pStyle w:val="Style6"/>
                                      <w:spacing w:line="322" w:lineRule="exact"/>
                                      <w:ind w:left="10" w:hanging="10"/>
                                      <w:jc w:val="left"/>
                                      <w:rPr>
                                        <w:rStyle w:val="FontStyle11"/>
                                      </w:rPr>
                                    </w:pPr>
                                    <w:r>
                                      <w:rPr>
                                        <w:rStyle w:val="FontStyle11"/>
                                      </w:rPr>
                                      <w:t xml:space="preserve">  </w:t>
                                    </w:r>
                                    <w:r w:rsidRPr="00F33BBB">
                                      <w:rPr>
                                        <w:rStyle w:val="FontStyle11"/>
                                      </w:rPr>
                                      <w:t>-широкая пропаганда энергосбережения;</w:t>
                                    </w:r>
                                  </w:p>
                                  <w:p w:rsidR="00F72039" w:rsidRPr="00F33BBB" w:rsidRDefault="00F72039" w:rsidP="00FB7351">
                                    <w:pPr>
                                      <w:pStyle w:val="Style6"/>
                                      <w:spacing w:line="322" w:lineRule="exact"/>
                                      <w:ind w:left="10" w:hanging="10"/>
                                      <w:jc w:val="left"/>
                                      <w:rPr>
                                        <w:rStyle w:val="FontStyle11"/>
                                      </w:rPr>
                                    </w:pPr>
                                    <w:r>
                                      <w:rPr>
                                        <w:rStyle w:val="FontStyle11"/>
                                      </w:rPr>
                                      <w:t xml:space="preserve">  </w:t>
                                    </w:r>
                                    <w:r w:rsidRPr="00F33BBB">
                                      <w:rPr>
                                        <w:rStyle w:val="FontStyle11"/>
                                      </w:rPr>
                                      <w:t xml:space="preserve">-повышение эффективности использования </w:t>
                                    </w:r>
                                    <w:proofErr w:type="gramStart"/>
                                    <w:r w:rsidRPr="00F33BBB">
                                      <w:rPr>
                                        <w:rStyle w:val="FontStyle11"/>
                                      </w:rPr>
                                      <w:t>энергетических</w:t>
                                    </w:r>
                                    <w:proofErr w:type="gramEnd"/>
                                  </w:p>
                                  <w:p w:rsidR="00F72039" w:rsidRPr="00F33BBB" w:rsidRDefault="00F72039" w:rsidP="00FB7351">
                                    <w:pPr>
                                      <w:pStyle w:val="Style6"/>
                                      <w:spacing w:line="322" w:lineRule="exact"/>
                                      <w:ind w:left="10" w:hanging="10"/>
                                      <w:jc w:val="left"/>
                                      <w:rPr>
                                        <w:rStyle w:val="FontStyle11"/>
                                      </w:rPr>
                                    </w:pPr>
                                    <w:r>
                                      <w:rPr>
                                        <w:rStyle w:val="FontStyle11"/>
                                      </w:rPr>
                                      <w:t xml:space="preserve">    </w:t>
                                    </w:r>
                                    <w:r w:rsidRPr="00F33BBB">
                                      <w:rPr>
                                        <w:rStyle w:val="FontStyle11"/>
                                      </w:rPr>
                                      <w:t xml:space="preserve">ресурсов </w:t>
                                    </w:r>
                                    <w:proofErr w:type="spellStart"/>
                                    <w:r>
                                      <w:rPr>
                                        <w:rStyle w:val="FontStyle11"/>
                                      </w:rPr>
                                      <w:t>Речицкого</w:t>
                                    </w:r>
                                    <w:proofErr w:type="spellEnd"/>
                                    <w:r>
                                      <w:rPr>
                                        <w:rStyle w:val="FontStyle11"/>
                                      </w:rPr>
                                      <w:t xml:space="preserve"> </w:t>
                                    </w:r>
                                    <w:r w:rsidRPr="00F33BBB">
                                      <w:rPr>
                                        <w:rStyle w:val="FontStyle11"/>
                                      </w:rPr>
                                      <w:t xml:space="preserve"> сельского поселения;</w:t>
                                    </w:r>
                                  </w:p>
                                  <w:p w:rsidR="00F72039" w:rsidRPr="00F33BBB" w:rsidRDefault="00F72039" w:rsidP="00FB7351">
                                    <w:pPr>
                                      <w:pStyle w:val="Style6"/>
                                      <w:spacing w:line="322" w:lineRule="exact"/>
                                      <w:ind w:left="10" w:hanging="10"/>
                                      <w:jc w:val="left"/>
                                      <w:rPr>
                                        <w:rStyle w:val="FontStyle11"/>
                                      </w:rPr>
                                    </w:pPr>
                                    <w:r>
                                      <w:rPr>
                                        <w:rStyle w:val="FontStyle11"/>
                                      </w:rPr>
                                      <w:t xml:space="preserve">  </w:t>
                                    </w:r>
                                    <w:r w:rsidRPr="00F33BBB">
                                      <w:rPr>
                                        <w:rStyle w:val="FontStyle11"/>
                                      </w:rPr>
                                      <w:t>-снижение финансовой нагрузки на бюджет за счет сокращения</w:t>
                                    </w:r>
                                  </w:p>
                                  <w:p w:rsidR="00F72039" w:rsidRDefault="00F72039" w:rsidP="009132C7">
                                    <w:pPr>
                                      <w:pStyle w:val="Style6"/>
                                      <w:spacing w:line="322" w:lineRule="exact"/>
                                      <w:ind w:left="10" w:hanging="10"/>
                                      <w:rPr>
                                        <w:rStyle w:val="FontStyle11"/>
                                      </w:rPr>
                                    </w:pPr>
                                    <w:r>
                                      <w:rPr>
                                        <w:rStyle w:val="FontStyle11"/>
                                      </w:rPr>
                                      <w:t xml:space="preserve">    </w:t>
                                    </w:r>
                                    <w:r w:rsidRPr="00F33BBB">
                                      <w:rPr>
                                        <w:rStyle w:val="FontStyle11"/>
                                      </w:rPr>
                                      <w:t>платежей за воду, топл</w:t>
                                    </w:r>
                                    <w:r>
                                      <w:rPr>
                                        <w:rStyle w:val="FontStyle11"/>
                                      </w:rPr>
                                      <w:t xml:space="preserve">иво и электрическую энергию;    </w:t>
                                    </w:r>
                                  </w:p>
                                  <w:p w:rsidR="00F72039" w:rsidRPr="00F33BBB" w:rsidRDefault="00F72039" w:rsidP="009132C7">
                                    <w:pPr>
                                      <w:pStyle w:val="Style6"/>
                                      <w:spacing w:line="322" w:lineRule="exact"/>
                                      <w:ind w:left="10" w:hanging="10"/>
                                      <w:rPr>
                                        <w:rStyle w:val="FontStyle11"/>
                                      </w:rPr>
                                    </w:pPr>
                                    <w:r>
                                      <w:rPr>
                                        <w:rStyle w:val="FontStyle11"/>
                                      </w:rPr>
                                      <w:t xml:space="preserve">  </w:t>
                                    </w:r>
                                    <w:r w:rsidRPr="00F33BBB">
                                      <w:rPr>
                                        <w:rStyle w:val="FontStyle11"/>
                                      </w:rPr>
                                      <w:t>-обучение и подготовка персонала;</w:t>
                                    </w:r>
                                  </w:p>
                                </w:tc>
                              </w:tr>
                              <w:tr w:rsidR="00F72039" w:rsidTr="009132C7">
                                <w:tblPrEx>
                                  <w:tbl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insideH w:val="single" w:sz="4" w:space="0" w:color="auto"/>
                                    <w:insideV w:val="single" w:sz="4" w:space="0" w:color="auto"/>
                                  </w:tblBorders>
                                </w:tblPrEx>
                                <w:trPr>
                                  <w:trHeight w:val="705"/>
                                </w:trPr>
                                <w:tc>
                                  <w:tcPr>
                                    <w:tcW w:w="2445" w:type="dxa"/>
                                    <w:gridSpan w:val="2"/>
                                    <w:tcBorders>
                                      <w:top w:val="nil"/>
                                      <w:bottom w:val="nil"/>
                                    </w:tcBorders>
                                    <w:shd w:val="clear" w:color="auto" w:fill="auto"/>
                                  </w:tcPr>
                                  <w:p w:rsidR="00F72039" w:rsidRDefault="00F72039" w:rsidP="009132C7"/>
                                </w:tc>
                                <w:tc>
                                  <w:tcPr>
                                    <w:tcW w:w="7916" w:type="dxa"/>
                                    <w:gridSpan w:val="2"/>
                                    <w:tcBorders>
                                      <w:top w:val="nil"/>
                                      <w:bottom w:val="nil"/>
                                    </w:tcBorders>
                                    <w:shd w:val="clear" w:color="auto" w:fill="auto"/>
                                  </w:tcPr>
                                  <w:p w:rsidR="00F72039" w:rsidRDefault="00F72039" w:rsidP="009132C7"/>
                                </w:tc>
                                <w:tc>
                                  <w:tcPr>
                                    <w:tcW w:w="254" w:type="dxa"/>
                                  </w:tcPr>
                                  <w:p w:rsidR="00F72039" w:rsidRDefault="00F72039" w:rsidP="009132C7"/>
                                </w:tc>
                              </w:tr>
                            </w:tbl>
                            <w:p w:rsidR="00F72039" w:rsidRDefault="00F72039" w:rsidP="00F72039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046" y="3734"/>
                            <a:ext cx="9711" cy="1263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72039" w:rsidRPr="00865D4A" w:rsidRDefault="00F72039" w:rsidP="00F7203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shd w:val="clear" w:color="auto" w:fill="FFFFFF"/>
                                </w:rPr>
                              </w:pPr>
                              <w:r w:rsidRPr="00865D4A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shd w:val="clear" w:color="auto" w:fill="FFFFFF"/>
                                </w:rPr>
                                <w:t xml:space="preserve">Программы в области энергосбережения и повышения энергетической эффективности </w:t>
                              </w:r>
                              <w:proofErr w:type="spellStart"/>
                              <w:r w:rsidRPr="00865D4A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Речицкой</w:t>
                              </w:r>
                              <w:proofErr w:type="spellEnd"/>
                              <w:r w:rsidRPr="00865D4A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shd w:val="clear" w:color="auto" w:fill="FFFFFF"/>
                                </w:rPr>
                                <w:t xml:space="preserve"> сельской администрации </w:t>
                              </w:r>
                              <w:proofErr w:type="spellStart"/>
                              <w:r w:rsidRPr="00865D4A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shd w:val="clear" w:color="auto" w:fill="FFFFFF"/>
                                </w:rPr>
                                <w:t>Почепского</w:t>
                              </w:r>
                              <w:proofErr w:type="spellEnd"/>
                              <w:r w:rsidRPr="00865D4A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shd w:val="clear" w:color="auto" w:fill="FFFFFF"/>
                                </w:rPr>
                                <w:t xml:space="preserve"> района на </w:t>
                              </w:r>
                              <w:r w:rsidR="00101A53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ru-RU"/>
                                </w:rPr>
                                <w:t>2023-2025</w:t>
                              </w:r>
                              <w:r w:rsidR="00101A53" w:rsidRPr="00865D4A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  <w:r w:rsidRPr="00865D4A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shd w:val="clear" w:color="auto" w:fill="FFFFFF"/>
                                </w:rPr>
                                <w:t>годы</w:t>
                              </w:r>
                            </w:p>
                            <w:p w:rsidR="00F72039" w:rsidRPr="000F263B" w:rsidRDefault="00F72039" w:rsidP="00F72039">
                              <w:pPr>
                                <w:jc w:val="center"/>
                                <w:rPr>
                                  <w:rStyle w:val="FontStyle11"/>
                                  <w:b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left:0;text-align:left;margin-left:-19.8pt;margin-top:19.5pt;width:517.7pt;height:636.5pt;z-index:251659264;mso-wrap-distance-left:1.9pt;mso-wrap-distance-right:1.9pt;mso-position-horizontal-relative:margin" coordorigin="672,3734" coordsize="10354,12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672;top:4997;width:10354;height:10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JMIcQA&#10;AADaAAAADwAAAGRycy9kb3ducmV2LnhtbESPQWvCQBSE7wX/w/KEXkQ3zaHU6CoiFDwIpUmL10f2&#10;mU3Mvo3ZVaO/vlso9DjMzDfMcj3YVlyp97VjBS+zBARx6XTNlYKv4n36BsIHZI2tY1JwJw/r1ehp&#10;iZl2N/6kax4qESHsM1RgQugyKX1pyKKfuY44ekfXWwxR9pXUPd4i3LYyTZJXabHmuGCwo62h8pRf&#10;rIKP43ez69J9Hg7nSdHMTfMwk0Kp5/GwWYAINIT/8F97pxWk8Hsl3gC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CTCHEAAAA2gAAAA8AAAAAAAAAAAAAAAAAmAIAAGRycy9k&#10;b3ducmV2LnhtbFBLBQYAAAAABAAEAPUAAACJAwAAAAA=&#10;" filled="f" strokecolor="white" strokeweight="0">
                  <v:textbox inset="0,0,0,0">
                    <w:txbxContent>
                      <w:tbl>
                        <w:tblPr>
                          <w:tblW w:w="10615" w:type="dxa"/>
                          <w:tblInd w:w="100" w:type="dxa"/>
                          <w:tblBorders>
                            <w:top w:val="single" w:sz="4" w:space="0" w:color="auto"/>
                          </w:tblBorders>
                          <w:tblLook w:val="0000" w:firstRow="0" w:lastRow="0" w:firstColumn="0" w:lastColumn="0" w:noHBand="0" w:noVBand="0"/>
                        </w:tblPr>
                        <w:tblGrid>
                          <w:gridCol w:w="8"/>
                          <w:gridCol w:w="2437"/>
                          <w:gridCol w:w="4035"/>
                          <w:gridCol w:w="3881"/>
                          <w:gridCol w:w="254"/>
                        </w:tblGrid>
                        <w:tr w:rsidR="00F72039" w:rsidTr="009132C7">
                          <w:trPr>
                            <w:gridBefore w:val="3"/>
                            <w:gridAfter w:val="1"/>
                            <w:wBefore w:w="6480" w:type="dxa"/>
                            <w:wAfter w:w="254" w:type="dxa"/>
                            <w:trHeight w:val="100"/>
                          </w:trPr>
                          <w:tc>
                            <w:tcPr>
                              <w:tcW w:w="3881" w:type="dxa"/>
                            </w:tcPr>
                            <w:p w:rsidR="00F72039" w:rsidRDefault="00F72039" w:rsidP="009132C7">
                              <w:pPr>
                                <w:pStyle w:val="Style5"/>
                                <w:widowControl/>
                                <w:rPr>
                                  <w:rStyle w:val="FontStyle11"/>
                                </w:rPr>
                              </w:pPr>
                            </w:p>
                          </w:tc>
                        </w:tr>
                        <w:tr w:rsidR="00F72039" w:rsidRPr="00EB322C" w:rsidTr="009132C7">
                          <w:tblPrEx>
                            <w:tblBorders>
                              <w:top w:val="none" w:sz="0" w:space="0" w:color="auto"/>
                            </w:tblBorders>
                            <w:tblCellMar>
                              <w:left w:w="40" w:type="dxa"/>
                              <w:right w:w="40" w:type="dxa"/>
                            </w:tblCellMar>
                          </w:tblPrEx>
                          <w:trPr>
                            <w:gridBefore w:val="1"/>
                            <w:gridAfter w:val="1"/>
                            <w:wBefore w:w="8" w:type="dxa"/>
                            <w:wAfter w:w="254" w:type="dxa"/>
                          </w:trPr>
                          <w:tc>
                            <w:tcPr>
                              <w:tcW w:w="2437" w:type="dxa"/>
                              <w:tcBorders>
                                <w:top w:val="single" w:sz="4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F72039" w:rsidRPr="00EB322C" w:rsidRDefault="00F72039" w:rsidP="009132C7">
                              <w:pPr>
                                <w:pStyle w:val="Style5"/>
                                <w:widowControl/>
                                <w:ind w:left="254"/>
                                <w:rPr>
                                  <w:rStyle w:val="FontStyle11"/>
                                </w:rPr>
                              </w:pPr>
                              <w:r w:rsidRPr="00EB322C">
                                <w:rPr>
                                  <w:rStyle w:val="FontStyle11"/>
                                </w:rPr>
                                <w:t>Наименование Программы</w:t>
                              </w:r>
                            </w:p>
                          </w:tc>
                          <w:tc>
                            <w:tcPr>
                              <w:tcW w:w="7916" w:type="dxa"/>
                              <w:gridSpan w:val="2"/>
                              <w:tcBorders>
                                <w:top w:val="single" w:sz="4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F72039" w:rsidRPr="0009782B" w:rsidRDefault="00F72039" w:rsidP="00865D4A">
                              <w:pPr>
                                <w:pStyle w:val="Style5"/>
                                <w:widowControl/>
                                <w:spacing w:line="317" w:lineRule="exact"/>
                                <w:ind w:right="1032"/>
                                <w:rPr>
                                  <w:rStyle w:val="FontStyle11"/>
                                  <w:sz w:val="28"/>
                                  <w:szCs w:val="28"/>
                                </w:rPr>
                              </w:pPr>
                              <w:r w:rsidRPr="0009782B">
                                <w:rPr>
                                  <w:color w:val="483B3F"/>
                                  <w:sz w:val="28"/>
                                  <w:szCs w:val="28"/>
                                  <w:shd w:val="clear" w:color="auto" w:fill="FFFFFF"/>
                                </w:rPr>
                                <w:t xml:space="preserve">Программа в области энергосбережения и повышения энергетической эффективности </w:t>
                              </w:r>
                              <w:proofErr w:type="spellStart"/>
                              <w:r>
                                <w:rPr>
                                  <w:color w:val="483B3F"/>
                                  <w:sz w:val="28"/>
                                  <w:szCs w:val="28"/>
                                  <w:shd w:val="clear" w:color="auto" w:fill="FFFFFF"/>
                                </w:rPr>
                                <w:t>Речицкой</w:t>
                              </w:r>
                              <w:proofErr w:type="spellEnd"/>
                              <w:r>
                                <w:rPr>
                                  <w:color w:val="483B3F"/>
                                  <w:sz w:val="28"/>
                                  <w:szCs w:val="28"/>
                                  <w:shd w:val="clear" w:color="auto" w:fill="FFFFFF"/>
                                </w:rPr>
                                <w:t xml:space="preserve"> сельской администрации </w:t>
                              </w:r>
                              <w:proofErr w:type="spellStart"/>
                              <w:r>
                                <w:rPr>
                                  <w:color w:val="483B3F"/>
                                  <w:sz w:val="28"/>
                                  <w:szCs w:val="28"/>
                                  <w:shd w:val="clear" w:color="auto" w:fill="FFFFFF"/>
                                </w:rPr>
                                <w:t>Почепского</w:t>
                              </w:r>
                              <w:proofErr w:type="spellEnd"/>
                              <w:r>
                                <w:rPr>
                                  <w:color w:val="483B3F"/>
                                  <w:sz w:val="28"/>
                                  <w:szCs w:val="28"/>
                                  <w:shd w:val="clear" w:color="auto" w:fill="FFFFFF"/>
                                </w:rPr>
                                <w:t xml:space="preserve"> </w:t>
                              </w:r>
                              <w:r w:rsidRPr="0009782B">
                                <w:rPr>
                                  <w:color w:val="483B3F"/>
                                  <w:sz w:val="28"/>
                                  <w:szCs w:val="28"/>
                                  <w:shd w:val="clear" w:color="auto" w:fill="FFFFFF"/>
                                </w:rPr>
                                <w:t>района на 2021-2023 годы</w:t>
                              </w:r>
                            </w:p>
                          </w:tc>
                        </w:tr>
                        <w:tr w:rsidR="00F72039" w:rsidRPr="00EB322C" w:rsidTr="009132C7">
                          <w:tblPrEx>
                            <w:tblBorders>
                              <w:top w:val="none" w:sz="0" w:space="0" w:color="auto"/>
                            </w:tblBorders>
                            <w:tblCellMar>
                              <w:left w:w="40" w:type="dxa"/>
                              <w:right w:w="40" w:type="dxa"/>
                            </w:tblCellMar>
                          </w:tblPrEx>
                          <w:trPr>
                            <w:gridBefore w:val="1"/>
                            <w:gridAfter w:val="1"/>
                            <w:wBefore w:w="8" w:type="dxa"/>
                            <w:wAfter w:w="254" w:type="dxa"/>
                          </w:trPr>
                          <w:tc>
                            <w:tcPr>
                              <w:tcW w:w="243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F72039" w:rsidRPr="00EB322C" w:rsidRDefault="00F72039" w:rsidP="009132C7">
                              <w:pPr>
                                <w:pStyle w:val="Style5"/>
                                <w:widowControl/>
                                <w:spacing w:line="317" w:lineRule="exact"/>
                                <w:ind w:left="250"/>
                                <w:rPr>
                                  <w:rStyle w:val="FontStyle11"/>
                                </w:rPr>
                              </w:pPr>
                              <w:r w:rsidRPr="00EB322C">
                                <w:rPr>
                                  <w:rStyle w:val="FontStyle11"/>
                                </w:rPr>
                                <w:t>Основание для разработки программы</w:t>
                              </w:r>
                            </w:p>
                          </w:tc>
                          <w:tc>
                            <w:tcPr>
                              <w:tcW w:w="7916" w:type="dxa"/>
                              <w:gridSpan w:val="2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F72039" w:rsidRPr="0009782B" w:rsidRDefault="00F72039" w:rsidP="00FB7351">
                              <w:pPr>
                                <w:pStyle w:val="Style6"/>
                                <w:widowControl/>
                                <w:jc w:val="left"/>
                                <w:rPr>
                                  <w:rStyle w:val="FontStyle1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483B3F"/>
                                  <w:sz w:val="28"/>
                                  <w:szCs w:val="28"/>
                                  <w:shd w:val="clear" w:color="auto" w:fill="FFFFFF"/>
                                </w:rPr>
                                <w:t>-</w:t>
                              </w:r>
                              <w:r w:rsidRPr="0009782B">
                                <w:rPr>
                                  <w:color w:val="483B3F"/>
                                  <w:sz w:val="28"/>
                                  <w:szCs w:val="28"/>
                                  <w:shd w:val="clear" w:color="auto" w:fill="FFFFFF"/>
                                </w:rPr>
                                <w:t xml:space="preserve"> Федеральный закон от 19.07.2018 года № 221-ФЗ «О внесении изменений в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                  </w:r>
                            </w:p>
                            <w:p w:rsidR="00F72039" w:rsidRPr="0009782B" w:rsidRDefault="00F72039" w:rsidP="009132C7">
                              <w:pPr>
                                <w:pStyle w:val="Style6"/>
                                <w:widowControl/>
                                <w:rPr>
                                  <w:rStyle w:val="FontStyle11"/>
                                  <w:sz w:val="28"/>
                                  <w:szCs w:val="28"/>
                                </w:rPr>
                              </w:pPr>
                              <w:r w:rsidRPr="0009782B">
                                <w:rPr>
                                  <w:rStyle w:val="FontStyle11"/>
                                  <w:sz w:val="28"/>
                                  <w:szCs w:val="28"/>
                                </w:rPr>
                                <w:t>Федеральный закон от 06.10.2003 года № 131-ФЗ «Об общих принципах организации местного самоуправления в Российской Федерации»;</w:t>
                              </w:r>
                            </w:p>
                            <w:p w:rsidR="00F72039" w:rsidRPr="0009782B" w:rsidRDefault="00F72039" w:rsidP="00FB7351">
                              <w:pPr>
                                <w:pStyle w:val="Style6"/>
                                <w:widowControl/>
                                <w:ind w:firstLine="67"/>
                                <w:jc w:val="left"/>
                                <w:rPr>
                                  <w:rStyle w:val="FontStyle11"/>
                                  <w:sz w:val="28"/>
                                  <w:szCs w:val="28"/>
                                </w:rPr>
                              </w:pPr>
                              <w:r w:rsidRPr="0009782B">
                                <w:rPr>
                                  <w:rStyle w:val="FontStyle11"/>
                                  <w:sz w:val="28"/>
                                  <w:szCs w:val="28"/>
                                </w:rPr>
                                <w:t xml:space="preserve">Федеральный закон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 </w:t>
                              </w:r>
                            </w:p>
                            <w:p w:rsidR="00F72039" w:rsidRPr="0009782B" w:rsidRDefault="00F72039" w:rsidP="00FB7351">
                              <w:pPr>
                                <w:pStyle w:val="Style6"/>
                                <w:widowControl/>
                                <w:ind w:firstLine="67"/>
                                <w:jc w:val="left"/>
                                <w:rPr>
                                  <w:rStyle w:val="FontStyle11"/>
                                  <w:sz w:val="28"/>
                                  <w:szCs w:val="28"/>
                                </w:rPr>
                              </w:pPr>
                              <w:r w:rsidRPr="0009782B">
                                <w:rPr>
                                  <w:rStyle w:val="FontStyle11"/>
                                  <w:sz w:val="28"/>
                                  <w:szCs w:val="28"/>
                                </w:rPr>
                                <w:t>Устав муниципального образования «</w:t>
                              </w:r>
                              <w:proofErr w:type="spellStart"/>
                              <w:r>
                                <w:rPr>
                                  <w:rStyle w:val="FontStyle11"/>
                                  <w:sz w:val="28"/>
                                  <w:szCs w:val="28"/>
                                </w:rPr>
                                <w:t>Речицкого</w:t>
                              </w:r>
                              <w:proofErr w:type="spellEnd"/>
                              <w:r w:rsidRPr="0009782B">
                                <w:rPr>
                                  <w:rStyle w:val="FontStyle11"/>
                                  <w:sz w:val="28"/>
                                  <w:szCs w:val="28"/>
                                </w:rPr>
                                <w:t xml:space="preserve"> сельское поселение»</w:t>
                              </w:r>
                            </w:p>
                            <w:p w:rsidR="00F72039" w:rsidRPr="00EB322C" w:rsidRDefault="00F72039" w:rsidP="009132C7">
                              <w:pPr>
                                <w:pStyle w:val="Style6"/>
                                <w:widowControl/>
                                <w:ind w:firstLine="72"/>
                                <w:rPr>
                                  <w:rStyle w:val="FontStyle11"/>
                                </w:rPr>
                              </w:pPr>
                            </w:p>
                          </w:tc>
                        </w:tr>
                        <w:tr w:rsidR="00F72039" w:rsidRPr="00EB322C" w:rsidTr="009132C7">
                          <w:tblPrEx>
                            <w:tblBorders>
                              <w:top w:val="none" w:sz="0" w:space="0" w:color="auto"/>
                            </w:tblBorders>
                            <w:tblCellMar>
                              <w:left w:w="40" w:type="dxa"/>
                              <w:right w:w="40" w:type="dxa"/>
                            </w:tblCellMar>
                          </w:tblPrEx>
                          <w:trPr>
                            <w:gridBefore w:val="1"/>
                            <w:gridAfter w:val="1"/>
                            <w:wBefore w:w="8" w:type="dxa"/>
                            <w:wAfter w:w="254" w:type="dxa"/>
                          </w:trPr>
                          <w:tc>
                            <w:tcPr>
                              <w:tcW w:w="243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F72039" w:rsidRPr="00EB322C" w:rsidRDefault="00F72039" w:rsidP="009132C7">
                              <w:pPr>
                                <w:pStyle w:val="Style5"/>
                                <w:widowControl/>
                                <w:spacing w:line="322" w:lineRule="exact"/>
                                <w:rPr>
                                  <w:rStyle w:val="FontStyle11"/>
                                </w:rPr>
                              </w:pPr>
                              <w:r w:rsidRPr="00EB322C">
                                <w:rPr>
                                  <w:rStyle w:val="FontStyle11"/>
                                </w:rPr>
                                <w:t>Муниципальный заказчик Программы</w:t>
                              </w:r>
                            </w:p>
                          </w:tc>
                          <w:tc>
                            <w:tcPr>
                              <w:tcW w:w="7916" w:type="dxa"/>
                              <w:gridSpan w:val="2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F72039" w:rsidRPr="00EB322C" w:rsidRDefault="00694A04" w:rsidP="009132C7">
                              <w:pPr>
                                <w:pStyle w:val="Style5"/>
                                <w:widowControl/>
                                <w:spacing w:line="240" w:lineRule="auto"/>
                                <w:rPr>
                                  <w:rStyle w:val="FontStyle11"/>
                                </w:rPr>
                              </w:pPr>
                              <w:proofErr w:type="spellStart"/>
                              <w:r>
                                <w:rPr>
                                  <w:rStyle w:val="FontStyle11"/>
                                </w:rPr>
                                <w:t>Речицкая</w:t>
                              </w:r>
                              <w:proofErr w:type="spellEnd"/>
                              <w:r>
                                <w:rPr>
                                  <w:rStyle w:val="FontStyle11"/>
                                </w:rPr>
                                <w:t xml:space="preserve"> сельская администрация</w:t>
                              </w:r>
                            </w:p>
                          </w:tc>
                        </w:tr>
                        <w:tr w:rsidR="00F72039" w:rsidRPr="00EB322C" w:rsidTr="009132C7">
                          <w:tblPrEx>
                            <w:tblBorders>
                              <w:top w:val="none" w:sz="0" w:space="0" w:color="auto"/>
                            </w:tblBorders>
                            <w:tblCellMar>
                              <w:left w:w="40" w:type="dxa"/>
                              <w:right w:w="40" w:type="dxa"/>
                            </w:tblCellMar>
                          </w:tblPrEx>
                          <w:trPr>
                            <w:gridBefore w:val="1"/>
                            <w:gridAfter w:val="1"/>
                            <w:wBefore w:w="8" w:type="dxa"/>
                            <w:wAfter w:w="254" w:type="dxa"/>
                          </w:trPr>
                          <w:tc>
                            <w:tcPr>
                              <w:tcW w:w="243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F72039" w:rsidRPr="00EB322C" w:rsidRDefault="00F72039" w:rsidP="009132C7">
                              <w:pPr>
                                <w:pStyle w:val="Style5"/>
                                <w:widowControl/>
                                <w:spacing w:line="326" w:lineRule="exact"/>
                                <w:ind w:left="379"/>
                                <w:rPr>
                                  <w:rStyle w:val="FontStyle11"/>
                                </w:rPr>
                              </w:pPr>
                              <w:r w:rsidRPr="00EB322C">
                                <w:rPr>
                                  <w:rStyle w:val="FontStyle11"/>
                                </w:rPr>
                                <w:t>Разработчик Программы</w:t>
                              </w:r>
                            </w:p>
                          </w:tc>
                          <w:tc>
                            <w:tcPr>
                              <w:tcW w:w="7916" w:type="dxa"/>
                              <w:gridSpan w:val="2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F72039" w:rsidRPr="00EB322C" w:rsidRDefault="00694A04" w:rsidP="009132C7">
                              <w:pPr>
                                <w:pStyle w:val="Style5"/>
                                <w:widowControl/>
                                <w:spacing w:line="240" w:lineRule="auto"/>
                                <w:rPr>
                                  <w:rStyle w:val="FontStyle11"/>
                                </w:rPr>
                              </w:pPr>
                              <w:proofErr w:type="spellStart"/>
                              <w:r>
                                <w:rPr>
                                  <w:rStyle w:val="FontStyle11"/>
                                </w:rPr>
                                <w:t>Речицкая</w:t>
                              </w:r>
                              <w:proofErr w:type="spellEnd"/>
                              <w:r>
                                <w:rPr>
                                  <w:rStyle w:val="FontStyle11"/>
                                </w:rPr>
                                <w:t xml:space="preserve"> сельская администрация</w:t>
                              </w:r>
                            </w:p>
                          </w:tc>
                        </w:tr>
                        <w:tr w:rsidR="00F72039" w:rsidRPr="00EB322C" w:rsidTr="009132C7">
                          <w:tblPrEx>
                            <w:tblBorders>
                              <w:top w:val="none" w:sz="0" w:space="0" w:color="auto"/>
                            </w:tblBorders>
                            <w:tblCellMar>
                              <w:left w:w="40" w:type="dxa"/>
                              <w:right w:w="40" w:type="dxa"/>
                            </w:tblCellMar>
                          </w:tblPrEx>
                          <w:trPr>
                            <w:gridBefore w:val="1"/>
                            <w:gridAfter w:val="1"/>
                            <w:wBefore w:w="8" w:type="dxa"/>
                            <w:wAfter w:w="254" w:type="dxa"/>
                          </w:trPr>
                          <w:tc>
                            <w:tcPr>
                              <w:tcW w:w="243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F72039" w:rsidRPr="00EB322C" w:rsidRDefault="00F72039" w:rsidP="009132C7">
                              <w:pPr>
                                <w:pStyle w:val="Style5"/>
                                <w:widowControl/>
                                <w:spacing w:line="322" w:lineRule="exact"/>
                                <w:ind w:left="293"/>
                                <w:rPr>
                                  <w:rStyle w:val="FontStyle11"/>
                                </w:rPr>
                              </w:pPr>
                              <w:r w:rsidRPr="00EB322C">
                                <w:rPr>
                                  <w:rStyle w:val="FontStyle11"/>
                                </w:rPr>
                                <w:t>Исполнители мероприятий Программы:</w:t>
                              </w:r>
                            </w:p>
                          </w:tc>
                          <w:tc>
                            <w:tcPr>
                              <w:tcW w:w="7916" w:type="dxa"/>
                              <w:gridSpan w:val="2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F72039" w:rsidRPr="00EB322C" w:rsidRDefault="00694A04" w:rsidP="0009782B">
                              <w:pPr>
                                <w:pStyle w:val="Style6"/>
                                <w:widowControl/>
                                <w:spacing w:line="322" w:lineRule="exact"/>
                                <w:ind w:left="14" w:hanging="14"/>
                                <w:rPr>
                                  <w:rStyle w:val="FontStyle11"/>
                                </w:rPr>
                              </w:pPr>
                              <w:proofErr w:type="spellStart"/>
                              <w:r>
                                <w:rPr>
                                  <w:rStyle w:val="FontStyle11"/>
                                </w:rPr>
                                <w:t>Речицкая</w:t>
                              </w:r>
                              <w:proofErr w:type="spellEnd"/>
                              <w:r>
                                <w:rPr>
                                  <w:rStyle w:val="FontStyle11"/>
                                </w:rPr>
                                <w:t xml:space="preserve"> сельская администрация</w:t>
                              </w:r>
                            </w:p>
                          </w:tc>
                        </w:tr>
                        <w:tr w:rsidR="00F72039" w:rsidRPr="00EB322C" w:rsidTr="009132C7">
                          <w:tblPrEx>
                            <w:tblBorders>
                              <w:top w:val="none" w:sz="0" w:space="0" w:color="auto"/>
                            </w:tblBorders>
                            <w:tblCellMar>
                              <w:left w:w="40" w:type="dxa"/>
                              <w:right w:w="40" w:type="dxa"/>
                            </w:tblCellMar>
                          </w:tblPrEx>
                          <w:trPr>
                            <w:gridBefore w:val="1"/>
                            <w:gridAfter w:val="1"/>
                            <w:wBefore w:w="8" w:type="dxa"/>
                            <w:wAfter w:w="254" w:type="dxa"/>
                          </w:trPr>
                          <w:tc>
                            <w:tcPr>
                              <w:tcW w:w="243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F72039" w:rsidRPr="00EB322C" w:rsidRDefault="00F72039" w:rsidP="00FB7351">
                              <w:pPr>
                                <w:pStyle w:val="Style6"/>
                                <w:widowControl/>
                                <w:spacing w:line="322" w:lineRule="exact"/>
                                <w:ind w:firstLine="10"/>
                                <w:jc w:val="left"/>
                                <w:rPr>
                                  <w:rStyle w:val="FontStyle11"/>
                                </w:rPr>
                              </w:pPr>
                              <w:r w:rsidRPr="00EB322C">
                                <w:rPr>
                                  <w:rStyle w:val="FontStyle11"/>
                                </w:rPr>
                                <w:t>Основные цели Программы</w:t>
                              </w:r>
                            </w:p>
                          </w:tc>
                          <w:tc>
                            <w:tcPr>
                              <w:tcW w:w="7916" w:type="dxa"/>
                              <w:gridSpan w:val="2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F72039" w:rsidRPr="00EB322C" w:rsidRDefault="00F72039" w:rsidP="0009782B">
                              <w:pPr>
                                <w:pStyle w:val="Style6"/>
                                <w:widowControl/>
                                <w:spacing w:line="322" w:lineRule="exact"/>
                                <w:ind w:left="10" w:hanging="10"/>
                                <w:rPr>
                                  <w:rStyle w:val="FontStyle11"/>
                                </w:rPr>
                              </w:pPr>
                              <w:r w:rsidRPr="00EB322C">
                                <w:rPr>
                                  <w:rStyle w:val="FontStyle11"/>
                                </w:rPr>
                                <w:t xml:space="preserve">- </w:t>
                              </w:r>
                              <w:r>
                                <w:rPr>
                                  <w:rStyle w:val="FontStyle11"/>
                                </w:rPr>
                                <w:t>уменьшение расходов на оплату энергоресурсов;</w:t>
                              </w:r>
                            </w:p>
                            <w:p w:rsidR="00F72039" w:rsidRPr="00EB322C" w:rsidRDefault="00F72039" w:rsidP="00FB7351">
                              <w:pPr>
                                <w:pStyle w:val="Style6"/>
                                <w:widowControl/>
                                <w:spacing w:line="322" w:lineRule="exact"/>
                                <w:ind w:left="10" w:hanging="10"/>
                                <w:jc w:val="left"/>
                                <w:rPr>
                                  <w:rStyle w:val="FontStyle11"/>
                                </w:rPr>
                              </w:pPr>
                              <w:r w:rsidRPr="00EB322C">
                                <w:rPr>
                                  <w:rStyle w:val="FontStyle11"/>
                                </w:rPr>
                                <w:t>-совершенствование нормативных и правовых условий для поддержки энергосбережения и повышения энергетической</w:t>
                              </w:r>
                            </w:p>
                          </w:tc>
                        </w:tr>
                        <w:tr w:rsidR="00F72039" w:rsidRPr="00F33BBB" w:rsidTr="009132C7">
                          <w:tblPrEx>
                            <w:tblBorders>
                              <w:top w:val="none" w:sz="0" w:space="0" w:color="auto"/>
                            </w:tblBorders>
                            <w:tblCellMar>
                              <w:left w:w="40" w:type="dxa"/>
                              <w:right w:w="40" w:type="dxa"/>
                            </w:tblCellMar>
                          </w:tblPrEx>
                          <w:trPr>
                            <w:gridBefore w:val="1"/>
                            <w:gridAfter w:val="1"/>
                            <w:wBefore w:w="8" w:type="dxa"/>
                            <w:wAfter w:w="254" w:type="dxa"/>
                          </w:trPr>
                          <w:tc>
                            <w:tcPr>
                              <w:tcW w:w="243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F72039" w:rsidRPr="007E2319" w:rsidRDefault="00F72039" w:rsidP="009132C7">
                              <w:pPr>
                                <w:pStyle w:val="Style6"/>
                                <w:spacing w:line="322" w:lineRule="exact"/>
                                <w:ind w:firstLine="10"/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</w:tc>
                          <w:tc>
                            <w:tcPr>
                              <w:tcW w:w="7916" w:type="dxa"/>
                              <w:gridSpan w:val="2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F72039" w:rsidRPr="00F33BBB" w:rsidRDefault="00F72039" w:rsidP="00FB7351">
                              <w:pPr>
                                <w:pStyle w:val="Style6"/>
                                <w:spacing w:line="322" w:lineRule="exact"/>
                                <w:ind w:left="10" w:hanging="10"/>
                                <w:jc w:val="left"/>
                                <w:rPr>
                                  <w:rStyle w:val="FontStyle11"/>
                                </w:rPr>
                              </w:pPr>
                              <w:r>
                                <w:rPr>
                                  <w:rStyle w:val="FontStyle11"/>
                                </w:rPr>
                                <w:t xml:space="preserve">     </w:t>
                              </w:r>
                              <w:r w:rsidRPr="00F33BBB">
                                <w:rPr>
                                  <w:rStyle w:val="FontStyle11"/>
                                </w:rPr>
                                <w:t>эффективности;</w:t>
                              </w:r>
                            </w:p>
                            <w:p w:rsidR="00F72039" w:rsidRPr="00F33BBB" w:rsidRDefault="00F72039" w:rsidP="00FB7351">
                              <w:pPr>
                                <w:pStyle w:val="Style6"/>
                                <w:spacing w:line="322" w:lineRule="exact"/>
                                <w:ind w:left="10" w:hanging="10"/>
                                <w:jc w:val="left"/>
                                <w:rPr>
                                  <w:rStyle w:val="FontStyle11"/>
                                </w:rPr>
                              </w:pPr>
                              <w:r w:rsidRPr="00F33BBB">
                                <w:rPr>
                                  <w:rStyle w:val="FontStyle11"/>
                                </w:rPr>
                                <w:t>-</w:t>
                              </w:r>
                              <w:proofErr w:type="spellStart"/>
                              <w:r w:rsidRPr="00F33BBB">
                                <w:rPr>
                                  <w:rStyle w:val="FontStyle11"/>
                                </w:rPr>
                                <w:t>лимитирование</w:t>
                              </w:r>
                              <w:proofErr w:type="spellEnd"/>
                              <w:r w:rsidRPr="00F33BBB">
                                <w:rPr>
                                  <w:rStyle w:val="FontStyle11"/>
                                </w:rPr>
                                <w:t xml:space="preserve"> и нормировани</w:t>
                              </w:r>
                              <w:r>
                                <w:rPr>
                                  <w:rStyle w:val="FontStyle11"/>
                                </w:rPr>
                                <w:t xml:space="preserve">е энергопотребления в бюджетной </w:t>
                              </w:r>
                              <w:r w:rsidRPr="00F33BBB">
                                <w:rPr>
                                  <w:rStyle w:val="FontStyle11"/>
                                </w:rPr>
                                <w:t>сфере;</w:t>
                              </w:r>
                            </w:p>
                            <w:p w:rsidR="00F72039" w:rsidRPr="00F33BBB" w:rsidRDefault="00F72039" w:rsidP="00FB7351">
                              <w:pPr>
                                <w:pStyle w:val="Style6"/>
                                <w:spacing w:line="322" w:lineRule="exact"/>
                                <w:ind w:left="10" w:hanging="10"/>
                                <w:jc w:val="left"/>
                                <w:rPr>
                                  <w:rStyle w:val="FontStyle11"/>
                                </w:rPr>
                              </w:pPr>
                              <w:r>
                                <w:rPr>
                                  <w:rStyle w:val="FontStyle11"/>
                                </w:rPr>
                                <w:t xml:space="preserve">  </w:t>
                              </w:r>
                              <w:r w:rsidRPr="00F33BBB">
                                <w:rPr>
                                  <w:rStyle w:val="FontStyle11"/>
                                </w:rPr>
                                <w:t>-широкая пропаганда энергосбережения;</w:t>
                              </w:r>
                            </w:p>
                            <w:p w:rsidR="00F72039" w:rsidRPr="00F33BBB" w:rsidRDefault="00F72039" w:rsidP="00FB7351">
                              <w:pPr>
                                <w:pStyle w:val="Style6"/>
                                <w:spacing w:line="322" w:lineRule="exact"/>
                                <w:ind w:left="10" w:hanging="10"/>
                                <w:jc w:val="left"/>
                                <w:rPr>
                                  <w:rStyle w:val="FontStyle11"/>
                                </w:rPr>
                              </w:pPr>
                              <w:r>
                                <w:rPr>
                                  <w:rStyle w:val="FontStyle11"/>
                                </w:rPr>
                                <w:t xml:space="preserve">  </w:t>
                              </w:r>
                              <w:r w:rsidRPr="00F33BBB">
                                <w:rPr>
                                  <w:rStyle w:val="FontStyle11"/>
                                </w:rPr>
                                <w:t xml:space="preserve">-повышение эффективности использования </w:t>
                              </w:r>
                              <w:proofErr w:type="gramStart"/>
                              <w:r w:rsidRPr="00F33BBB">
                                <w:rPr>
                                  <w:rStyle w:val="FontStyle11"/>
                                </w:rPr>
                                <w:t>энергетических</w:t>
                              </w:r>
                              <w:proofErr w:type="gramEnd"/>
                            </w:p>
                            <w:p w:rsidR="00F72039" w:rsidRPr="00F33BBB" w:rsidRDefault="00F72039" w:rsidP="00FB7351">
                              <w:pPr>
                                <w:pStyle w:val="Style6"/>
                                <w:spacing w:line="322" w:lineRule="exact"/>
                                <w:ind w:left="10" w:hanging="10"/>
                                <w:jc w:val="left"/>
                                <w:rPr>
                                  <w:rStyle w:val="FontStyle11"/>
                                </w:rPr>
                              </w:pPr>
                              <w:r>
                                <w:rPr>
                                  <w:rStyle w:val="FontStyle11"/>
                                </w:rPr>
                                <w:t xml:space="preserve">    </w:t>
                              </w:r>
                              <w:r w:rsidRPr="00F33BBB">
                                <w:rPr>
                                  <w:rStyle w:val="FontStyle11"/>
                                </w:rPr>
                                <w:t xml:space="preserve">ресурсов </w:t>
                              </w:r>
                              <w:proofErr w:type="spellStart"/>
                              <w:r>
                                <w:rPr>
                                  <w:rStyle w:val="FontStyle11"/>
                                </w:rPr>
                                <w:t>Речицкого</w:t>
                              </w:r>
                              <w:proofErr w:type="spellEnd"/>
                              <w:r>
                                <w:rPr>
                                  <w:rStyle w:val="FontStyle11"/>
                                </w:rPr>
                                <w:t xml:space="preserve"> </w:t>
                              </w:r>
                              <w:r w:rsidRPr="00F33BBB">
                                <w:rPr>
                                  <w:rStyle w:val="FontStyle11"/>
                                </w:rPr>
                                <w:t xml:space="preserve"> сельского поселения;</w:t>
                              </w:r>
                            </w:p>
                            <w:p w:rsidR="00F72039" w:rsidRPr="00F33BBB" w:rsidRDefault="00F72039" w:rsidP="00FB7351">
                              <w:pPr>
                                <w:pStyle w:val="Style6"/>
                                <w:spacing w:line="322" w:lineRule="exact"/>
                                <w:ind w:left="10" w:hanging="10"/>
                                <w:jc w:val="left"/>
                                <w:rPr>
                                  <w:rStyle w:val="FontStyle11"/>
                                </w:rPr>
                              </w:pPr>
                              <w:r>
                                <w:rPr>
                                  <w:rStyle w:val="FontStyle11"/>
                                </w:rPr>
                                <w:t xml:space="preserve">  </w:t>
                              </w:r>
                              <w:r w:rsidRPr="00F33BBB">
                                <w:rPr>
                                  <w:rStyle w:val="FontStyle11"/>
                                </w:rPr>
                                <w:t>-снижение финансовой нагрузки на бюджет за счет сокращения</w:t>
                              </w:r>
                            </w:p>
                            <w:p w:rsidR="00F72039" w:rsidRDefault="00F72039" w:rsidP="009132C7">
                              <w:pPr>
                                <w:pStyle w:val="Style6"/>
                                <w:spacing w:line="322" w:lineRule="exact"/>
                                <w:ind w:left="10" w:hanging="10"/>
                                <w:rPr>
                                  <w:rStyle w:val="FontStyle11"/>
                                </w:rPr>
                              </w:pPr>
                              <w:r>
                                <w:rPr>
                                  <w:rStyle w:val="FontStyle11"/>
                                </w:rPr>
                                <w:t xml:space="preserve">    </w:t>
                              </w:r>
                              <w:r w:rsidRPr="00F33BBB">
                                <w:rPr>
                                  <w:rStyle w:val="FontStyle11"/>
                                </w:rPr>
                                <w:t>платежей за воду, топл</w:t>
                              </w:r>
                              <w:r>
                                <w:rPr>
                                  <w:rStyle w:val="FontStyle11"/>
                                </w:rPr>
                                <w:t xml:space="preserve">иво и электрическую энергию;    </w:t>
                              </w:r>
                            </w:p>
                            <w:p w:rsidR="00F72039" w:rsidRPr="00F33BBB" w:rsidRDefault="00F72039" w:rsidP="009132C7">
                              <w:pPr>
                                <w:pStyle w:val="Style6"/>
                                <w:spacing w:line="322" w:lineRule="exact"/>
                                <w:ind w:left="10" w:hanging="10"/>
                                <w:rPr>
                                  <w:rStyle w:val="FontStyle11"/>
                                </w:rPr>
                              </w:pPr>
                              <w:r>
                                <w:rPr>
                                  <w:rStyle w:val="FontStyle11"/>
                                </w:rPr>
                                <w:t xml:space="preserve">  </w:t>
                              </w:r>
                              <w:r w:rsidRPr="00F33BBB">
                                <w:rPr>
                                  <w:rStyle w:val="FontStyle11"/>
                                </w:rPr>
                                <w:t>-обучение и подготовка персонала;</w:t>
                              </w:r>
                            </w:p>
                          </w:tc>
                        </w:tr>
                        <w:tr w:rsidR="00F72039" w:rsidTr="009132C7">
                          <w:tblPrEx>
                            <w:tbl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</w:tblPrEx>
                          <w:trPr>
                            <w:trHeight w:val="705"/>
                          </w:trPr>
                          <w:tc>
                            <w:tcPr>
                              <w:tcW w:w="2445" w:type="dxa"/>
                              <w:gridSpan w:val="2"/>
                              <w:tcBorders>
                                <w:top w:val="nil"/>
                                <w:bottom w:val="nil"/>
                              </w:tcBorders>
                              <w:shd w:val="clear" w:color="auto" w:fill="auto"/>
                            </w:tcPr>
                            <w:p w:rsidR="00F72039" w:rsidRDefault="00F72039" w:rsidP="009132C7"/>
                          </w:tc>
                          <w:tc>
                            <w:tcPr>
                              <w:tcW w:w="7916" w:type="dxa"/>
                              <w:gridSpan w:val="2"/>
                              <w:tcBorders>
                                <w:top w:val="nil"/>
                                <w:bottom w:val="nil"/>
                              </w:tcBorders>
                              <w:shd w:val="clear" w:color="auto" w:fill="auto"/>
                            </w:tcPr>
                            <w:p w:rsidR="00F72039" w:rsidRDefault="00F72039" w:rsidP="009132C7"/>
                          </w:tc>
                          <w:tc>
                            <w:tcPr>
                              <w:tcW w:w="254" w:type="dxa"/>
                            </w:tcPr>
                            <w:p w:rsidR="00F72039" w:rsidRDefault="00F72039" w:rsidP="009132C7"/>
                          </w:tc>
                        </w:tr>
                      </w:tbl>
                      <w:p w:rsidR="00F72039" w:rsidRDefault="00F72039" w:rsidP="00F72039"/>
                    </w:txbxContent>
                  </v:textbox>
                </v:shape>
                <v:shape id="Text Box 4" o:spid="_x0000_s1028" type="#_x0000_t202" style="position:absolute;left:1046;top:3734;width:9711;height:1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usQA&#10;AADaAAAADwAAAGRycy9kb3ducmV2LnhtbESPQWvCQBSE70L/w/IKvYhuVBBNXaUIgodCMbH0+sg+&#10;s0mzb9Psqqm/3i0UPA4z8w2z2vS2ERfqfOVYwWScgCAunK64VHDMd6MFCB+QNTaOScEvedisnwYr&#10;TLW78oEuWShFhLBPUYEJoU2l9IUhi37sWuLonVxnMUTZlVJ3eI1w28hpksylxYrjgsGWtoaK7+xs&#10;FXycPut9O33PwtfPMK+Xpr6ZYa7Uy3P/9goiUB8e4f/2XiuYwd+Ve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O6brEAAAA2gAAAA8AAAAAAAAAAAAAAAAAmAIAAGRycy9k&#10;b3ducmV2LnhtbFBLBQYAAAAABAAEAPUAAACJAwAAAAA=&#10;" filled="f" strokecolor="white" strokeweight="0">
                  <v:textbox inset="0,0,0,0">
                    <w:txbxContent>
                      <w:p w:rsidR="00F72039" w:rsidRPr="00865D4A" w:rsidRDefault="00F72039" w:rsidP="00F7203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shd w:val="clear" w:color="auto" w:fill="FFFFFF"/>
                          </w:rPr>
                        </w:pPr>
                        <w:r w:rsidRPr="00865D4A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shd w:val="clear" w:color="auto" w:fill="FFFFFF"/>
                          </w:rPr>
                          <w:t xml:space="preserve">Программы в области энергосбережения и повышения энергетической эффективности </w:t>
                        </w:r>
                        <w:proofErr w:type="spellStart"/>
                        <w:r w:rsidRPr="00865D4A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Речицкой</w:t>
                        </w:r>
                        <w:proofErr w:type="spellEnd"/>
                        <w:r w:rsidRPr="00865D4A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shd w:val="clear" w:color="auto" w:fill="FFFFFF"/>
                          </w:rPr>
                          <w:t xml:space="preserve"> сельской администрации </w:t>
                        </w:r>
                        <w:proofErr w:type="spellStart"/>
                        <w:r w:rsidRPr="00865D4A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shd w:val="clear" w:color="auto" w:fill="FFFFFF"/>
                          </w:rPr>
                          <w:t>Почепского</w:t>
                        </w:r>
                        <w:proofErr w:type="spellEnd"/>
                        <w:r w:rsidRPr="00865D4A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shd w:val="clear" w:color="auto" w:fill="FFFFFF"/>
                          </w:rPr>
                          <w:t xml:space="preserve"> района на </w:t>
                        </w:r>
                        <w:r w:rsidR="00101A53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>2023-2025</w:t>
                        </w:r>
                        <w:r w:rsidR="00101A53" w:rsidRPr="00865D4A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Pr="00865D4A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shd w:val="clear" w:color="auto" w:fill="FFFFFF"/>
                          </w:rPr>
                          <w:t>годы</w:t>
                        </w:r>
                      </w:p>
                      <w:p w:rsidR="00F72039" w:rsidRPr="000F263B" w:rsidRDefault="00F72039" w:rsidP="00F72039">
                        <w:pPr>
                          <w:jc w:val="center"/>
                          <w:rPr>
                            <w:rStyle w:val="FontStyle11"/>
                            <w:b/>
                            <w:sz w:val="24"/>
                          </w:rPr>
                        </w:pP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Pr="00865D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ПАСПОРТ</w:t>
      </w:r>
    </w:p>
    <w:tbl>
      <w:tblPr>
        <w:tblW w:w="10490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1"/>
        <w:gridCol w:w="1859"/>
        <w:gridCol w:w="7938"/>
        <w:gridCol w:w="552"/>
      </w:tblGrid>
      <w:tr w:rsidR="00F72039" w:rsidRPr="00865D4A" w:rsidTr="004E7870">
        <w:trPr>
          <w:gridBefore w:val="1"/>
          <w:gridAfter w:val="1"/>
          <w:wBefore w:w="141" w:type="dxa"/>
          <w:wAfter w:w="552" w:type="dxa"/>
        </w:trPr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039" w:rsidRPr="00865D4A" w:rsidRDefault="00F72039" w:rsidP="004E7870">
            <w:pPr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5D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Сроки реализации Программы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039" w:rsidRPr="00865D4A" w:rsidRDefault="00F72039" w:rsidP="004E7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5D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</w:p>
          <w:p w:rsidR="00F72039" w:rsidRPr="00865D4A" w:rsidRDefault="009C6E40" w:rsidP="004E7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2023-2025</w:t>
            </w:r>
            <w:r w:rsidR="00F72039" w:rsidRPr="00865D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годы</w:t>
            </w:r>
          </w:p>
        </w:tc>
      </w:tr>
      <w:tr w:rsidR="00F72039" w:rsidRPr="00865D4A" w:rsidTr="004E7870">
        <w:trPr>
          <w:gridBefore w:val="1"/>
          <w:gridAfter w:val="1"/>
          <w:wBefore w:w="141" w:type="dxa"/>
          <w:wAfter w:w="552" w:type="dxa"/>
        </w:trPr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039" w:rsidRPr="00865D4A" w:rsidRDefault="00F72039" w:rsidP="004E7870">
            <w:pPr>
              <w:autoSpaceDE w:val="0"/>
              <w:autoSpaceDN w:val="0"/>
              <w:adjustRightInd w:val="0"/>
              <w:spacing w:after="0" w:line="276" w:lineRule="exact"/>
              <w:ind w:firstLine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72039" w:rsidRPr="00865D4A" w:rsidRDefault="00F72039" w:rsidP="004E7870">
            <w:pPr>
              <w:autoSpaceDE w:val="0"/>
              <w:autoSpaceDN w:val="0"/>
              <w:adjustRightInd w:val="0"/>
              <w:spacing w:after="0" w:line="276" w:lineRule="exact"/>
              <w:ind w:firstLine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72039" w:rsidRPr="00865D4A" w:rsidRDefault="00F72039" w:rsidP="004E7870">
            <w:pPr>
              <w:autoSpaceDE w:val="0"/>
              <w:autoSpaceDN w:val="0"/>
              <w:adjustRightInd w:val="0"/>
              <w:spacing w:after="0" w:line="276" w:lineRule="exact"/>
              <w:ind w:firstLine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72039" w:rsidRPr="00865D4A" w:rsidRDefault="00F72039" w:rsidP="004E7870">
            <w:pPr>
              <w:autoSpaceDE w:val="0"/>
              <w:autoSpaceDN w:val="0"/>
              <w:adjustRightInd w:val="0"/>
              <w:spacing w:after="0" w:line="276" w:lineRule="exact"/>
              <w:ind w:firstLine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72039" w:rsidRPr="00865D4A" w:rsidRDefault="00F72039" w:rsidP="004E7870">
            <w:pPr>
              <w:autoSpaceDE w:val="0"/>
              <w:autoSpaceDN w:val="0"/>
              <w:adjustRightInd w:val="0"/>
              <w:spacing w:after="0" w:line="276" w:lineRule="exact"/>
              <w:ind w:firstLine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72039" w:rsidRPr="00865D4A" w:rsidRDefault="00F72039" w:rsidP="004E7870">
            <w:pPr>
              <w:autoSpaceDE w:val="0"/>
              <w:autoSpaceDN w:val="0"/>
              <w:adjustRightInd w:val="0"/>
              <w:spacing w:after="0" w:line="276" w:lineRule="exact"/>
              <w:ind w:firstLine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72039" w:rsidRPr="00865D4A" w:rsidRDefault="00F72039" w:rsidP="004E7870">
            <w:pPr>
              <w:autoSpaceDE w:val="0"/>
              <w:autoSpaceDN w:val="0"/>
              <w:adjustRightInd w:val="0"/>
              <w:spacing w:after="0" w:line="276" w:lineRule="exact"/>
              <w:ind w:firstLine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72039" w:rsidRPr="00865D4A" w:rsidRDefault="00F72039" w:rsidP="004E7870">
            <w:pPr>
              <w:autoSpaceDE w:val="0"/>
              <w:autoSpaceDN w:val="0"/>
              <w:adjustRightInd w:val="0"/>
              <w:spacing w:after="0" w:line="276" w:lineRule="exact"/>
              <w:ind w:firstLine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5D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Целевые показатели программы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039" w:rsidRPr="00865D4A" w:rsidRDefault="00F72039" w:rsidP="004E7870">
            <w:pPr>
              <w:autoSpaceDE w:val="0"/>
              <w:autoSpaceDN w:val="0"/>
              <w:adjustRightInd w:val="0"/>
              <w:spacing w:after="0" w:line="276" w:lineRule="exact"/>
              <w:ind w:firstLine="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5D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  <w:tbl>
            <w:tblPr>
              <w:tblW w:w="0" w:type="auto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00"/>
            </w:tblGrid>
            <w:tr w:rsidR="00F72039" w:rsidRPr="00865D4A" w:rsidTr="004E7870">
              <w:tc>
                <w:tcPr>
                  <w:tcW w:w="7800" w:type="dxa"/>
                  <w:shd w:val="clear" w:color="auto" w:fill="FFFFFF"/>
                  <w:vAlign w:val="center"/>
                  <w:hideMark/>
                </w:tcPr>
                <w:p w:rsidR="00F72039" w:rsidRPr="00865D4A" w:rsidRDefault="00F72039" w:rsidP="004E787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483B3F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865D4A">
                    <w:rPr>
                      <w:rFonts w:ascii="Times New Roman" w:eastAsia="Times New Roman" w:hAnsi="Times New Roman" w:cs="Times New Roman"/>
                      <w:color w:val="483B3F"/>
                      <w:sz w:val="28"/>
                      <w:szCs w:val="28"/>
                      <w:lang w:eastAsia="ru-RU"/>
                    </w:rPr>
                    <w:t>Целевыми показателями энергосбережения и повышения энергетической эффективности в соответствии с Федеральным законом от 23 ноября 2009 года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 и Приказом Минэкономразвития России от 15 июля 2020 года № 425 «Об утверждении методических рекомендаций по определению в сопоставимых условиях целевого уровня снижения государственными (муниципальными) учреждениями</w:t>
                  </w:r>
                  <w:proofErr w:type="gramEnd"/>
                  <w:r w:rsidRPr="00865D4A">
                    <w:rPr>
                      <w:rFonts w:ascii="Times New Roman" w:eastAsia="Times New Roman" w:hAnsi="Times New Roman" w:cs="Times New Roman"/>
                      <w:color w:val="483B3F"/>
                      <w:sz w:val="28"/>
                      <w:szCs w:val="28"/>
                      <w:lang w:eastAsia="ru-RU"/>
                    </w:rPr>
                    <w:t xml:space="preserve"> суммарного объема потребляемых ими дизельного и иного топлива, мазута, природного газа, тепловой энергии, электрической энергии, угля, а также объема потребляемой ими воды» являются показатели, характеризующие снижение объема потребления ресурсов в сопоставимых условиях и в натуральном выражении:</w:t>
                  </w:r>
                </w:p>
                <w:p w:rsidR="00F72039" w:rsidRPr="00865D4A" w:rsidRDefault="00F72039" w:rsidP="004E7870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483B3F"/>
                      <w:sz w:val="28"/>
                      <w:szCs w:val="28"/>
                      <w:lang w:eastAsia="ru-RU"/>
                    </w:rPr>
                  </w:pPr>
                  <w:r w:rsidRPr="00865D4A">
                    <w:rPr>
                      <w:rFonts w:ascii="Times New Roman" w:eastAsia="Times New Roman" w:hAnsi="Times New Roman" w:cs="Times New Roman"/>
                      <w:color w:val="483B3F"/>
                      <w:sz w:val="28"/>
                      <w:szCs w:val="28"/>
                      <w:lang w:eastAsia="ru-RU"/>
                    </w:rPr>
                    <w:t>1. Снижение потребления природного газа в натуральном выражении (Гкал);</w:t>
                  </w:r>
                </w:p>
                <w:p w:rsidR="00F72039" w:rsidRPr="00865D4A" w:rsidRDefault="00F72039" w:rsidP="004E7870">
                  <w:pPr>
                    <w:spacing w:after="150" w:line="240" w:lineRule="auto"/>
                    <w:rPr>
                      <w:rFonts w:ascii="Arial" w:eastAsia="Times New Roman" w:hAnsi="Arial" w:cs="Arial"/>
                      <w:color w:val="483B3F"/>
                      <w:sz w:val="18"/>
                      <w:szCs w:val="18"/>
                      <w:lang w:eastAsia="ru-RU"/>
                    </w:rPr>
                  </w:pPr>
                  <w:r w:rsidRPr="00865D4A">
                    <w:rPr>
                      <w:rFonts w:ascii="Times New Roman" w:eastAsia="Times New Roman" w:hAnsi="Times New Roman" w:cs="Times New Roman"/>
                      <w:color w:val="483B3F"/>
                      <w:sz w:val="28"/>
                      <w:szCs w:val="28"/>
                      <w:lang w:eastAsia="ru-RU"/>
                    </w:rPr>
                    <w:t>3. Оснащенность приборами учета (ПУ) каждого вида потребляемого энергетического ресурса. Согласно части 1 статьи 24 Федерального закона Российской Федерации от 23 ноября 2009 года № 261- ФЗ «Об энергосбережении и о повышении энергетической эффективности и о внесении изменений в отдельные законодательные акты Российской Федерации», государственные (муниципальные) учреждения обязаны обеспечить снижение в сопоставимых условиях объемов потребляемых ими ресурсов.</w:t>
                  </w:r>
                </w:p>
              </w:tc>
            </w:tr>
          </w:tbl>
          <w:p w:rsidR="00F72039" w:rsidRPr="00865D4A" w:rsidRDefault="00F72039" w:rsidP="004E7870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483B3F"/>
                <w:sz w:val="18"/>
                <w:szCs w:val="18"/>
                <w:lang w:eastAsia="ru-RU"/>
              </w:rPr>
            </w:pPr>
            <w:r w:rsidRPr="00865D4A">
              <w:rPr>
                <w:rFonts w:ascii="Arial" w:eastAsia="Times New Roman" w:hAnsi="Arial" w:cs="Arial"/>
                <w:color w:val="483B3F"/>
                <w:sz w:val="18"/>
                <w:szCs w:val="18"/>
                <w:lang w:eastAsia="ru-RU"/>
              </w:rPr>
              <w:t> </w:t>
            </w:r>
          </w:p>
          <w:p w:rsidR="00F72039" w:rsidRPr="00865D4A" w:rsidRDefault="00F72039" w:rsidP="004E7870">
            <w:pPr>
              <w:autoSpaceDE w:val="0"/>
              <w:autoSpaceDN w:val="0"/>
              <w:adjustRightInd w:val="0"/>
              <w:spacing w:after="0" w:line="276" w:lineRule="exact"/>
              <w:ind w:firstLine="1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2039" w:rsidRPr="00865D4A" w:rsidTr="004E7870">
        <w:trPr>
          <w:gridBefore w:val="1"/>
          <w:gridAfter w:val="1"/>
          <w:wBefore w:w="141" w:type="dxa"/>
          <w:wAfter w:w="552" w:type="dxa"/>
        </w:trPr>
        <w:tc>
          <w:tcPr>
            <w:tcW w:w="97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72039" w:rsidRPr="00865D4A" w:rsidRDefault="00F72039" w:rsidP="004E7870">
            <w:pPr>
              <w:autoSpaceDE w:val="0"/>
              <w:autoSpaceDN w:val="0"/>
              <w:adjustRightInd w:val="0"/>
              <w:spacing w:after="0" w:line="276" w:lineRule="exact"/>
              <w:ind w:firstLine="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2039" w:rsidRPr="00865D4A" w:rsidTr="004E7870">
        <w:trPr>
          <w:gridBefore w:val="1"/>
          <w:gridAfter w:val="1"/>
          <w:wBefore w:w="141" w:type="dxa"/>
          <w:wAfter w:w="552" w:type="dxa"/>
        </w:trPr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039" w:rsidRPr="00865D4A" w:rsidRDefault="00F72039" w:rsidP="004E7870">
            <w:pPr>
              <w:autoSpaceDE w:val="0"/>
              <w:autoSpaceDN w:val="0"/>
              <w:adjustRightInd w:val="0"/>
              <w:spacing w:after="0" w:line="302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5D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Объемы и источники финансирования Программы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039" w:rsidRPr="00865D4A" w:rsidRDefault="00F72039" w:rsidP="004E7870">
            <w:pPr>
              <w:autoSpaceDE w:val="0"/>
              <w:autoSpaceDN w:val="0"/>
              <w:adjustRightInd w:val="0"/>
              <w:spacing w:after="0" w:line="302" w:lineRule="exact"/>
              <w:ind w:left="14" w:hanging="1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5D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Общий объем финансиров</w:t>
            </w:r>
            <w:r w:rsidR="009C6E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ания Программы составляет в 2023 -2025</w:t>
            </w:r>
            <w:r w:rsidR="00B661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годах - 30</w:t>
            </w:r>
            <w:r w:rsidRPr="00865D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тыс. рублей - средства местного бюджета, в том числе по годам: </w:t>
            </w:r>
          </w:p>
          <w:p w:rsidR="00F72039" w:rsidRDefault="00F72039" w:rsidP="004E7870">
            <w:pPr>
              <w:autoSpaceDE w:val="0"/>
              <w:autoSpaceDN w:val="0"/>
              <w:adjustRightInd w:val="0"/>
              <w:spacing w:after="0" w:line="302" w:lineRule="exact"/>
              <w:ind w:left="14" w:hanging="1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5D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2021 год-</w:t>
            </w:r>
            <w:r w:rsidR="00B661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65D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 руб.</w:t>
            </w:r>
          </w:p>
          <w:p w:rsidR="00F72039" w:rsidRPr="00865D4A" w:rsidRDefault="00F72039" w:rsidP="004E7870">
            <w:pPr>
              <w:autoSpaceDE w:val="0"/>
              <w:autoSpaceDN w:val="0"/>
              <w:adjustRightInd w:val="0"/>
              <w:spacing w:after="0" w:line="302" w:lineRule="exact"/>
              <w:ind w:left="-40" w:hanging="1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5D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2022 год-</w:t>
            </w:r>
            <w:r w:rsidR="00B6611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10</w:t>
            </w:r>
            <w:r w:rsidRPr="00865D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тыс. руб.</w:t>
            </w:r>
          </w:p>
          <w:p w:rsidR="00F72039" w:rsidRPr="00865D4A" w:rsidRDefault="00B66115" w:rsidP="004E7870">
            <w:pPr>
              <w:autoSpaceDE w:val="0"/>
              <w:autoSpaceDN w:val="0"/>
              <w:adjustRightInd w:val="0"/>
              <w:spacing w:after="0" w:line="302" w:lineRule="exact"/>
              <w:ind w:left="14" w:hanging="1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 год – 10</w:t>
            </w:r>
            <w:r w:rsidR="00F72039" w:rsidRPr="00865D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тыс. руб.</w:t>
            </w:r>
          </w:p>
          <w:p w:rsidR="00F72039" w:rsidRPr="00865D4A" w:rsidRDefault="00F72039" w:rsidP="004E7870">
            <w:pPr>
              <w:autoSpaceDE w:val="0"/>
              <w:autoSpaceDN w:val="0"/>
              <w:adjustRightInd w:val="0"/>
              <w:spacing w:after="0" w:line="302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5D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Бюджетные ассигнования, предусм</w:t>
            </w:r>
            <w:r w:rsidR="009C0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отренные в плановом периоде 2023 - 2025</w:t>
            </w:r>
            <w:r w:rsidRPr="00865D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годов, могут быть уточнены при формировании </w:t>
            </w:r>
            <w:r w:rsidR="009C0D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проекта местного бюджета на 2023- 2025</w:t>
            </w:r>
            <w:r w:rsidRPr="00865D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годы</w:t>
            </w:r>
          </w:p>
        </w:tc>
      </w:tr>
      <w:tr w:rsidR="00F72039" w:rsidRPr="00865D4A" w:rsidTr="004E7870">
        <w:trPr>
          <w:gridBefore w:val="1"/>
          <w:gridAfter w:val="1"/>
          <w:wBefore w:w="141" w:type="dxa"/>
          <w:wAfter w:w="552" w:type="dxa"/>
        </w:trPr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039" w:rsidRPr="00865D4A" w:rsidRDefault="00F72039" w:rsidP="004E7870">
            <w:pPr>
              <w:autoSpaceDE w:val="0"/>
              <w:autoSpaceDN w:val="0"/>
              <w:adjustRightInd w:val="0"/>
              <w:spacing w:after="0" w:line="302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039" w:rsidRPr="00865D4A" w:rsidRDefault="00F72039" w:rsidP="004E7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72039" w:rsidRPr="00865D4A" w:rsidTr="004E7870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4"/>
            <w:shd w:val="clear" w:color="auto" w:fill="FFFFFF"/>
            <w:vAlign w:val="center"/>
            <w:hideMark/>
          </w:tcPr>
          <w:p w:rsidR="00F72039" w:rsidRDefault="00F72039" w:rsidP="004E787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483B3F"/>
                <w:sz w:val="26"/>
                <w:szCs w:val="26"/>
                <w:lang w:eastAsia="ru-RU"/>
              </w:rPr>
            </w:pPr>
          </w:p>
          <w:p w:rsidR="00F72039" w:rsidRPr="00865D4A" w:rsidRDefault="00F72039" w:rsidP="004E78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83B3F"/>
                <w:sz w:val="26"/>
                <w:szCs w:val="26"/>
                <w:lang w:eastAsia="ru-RU"/>
              </w:rPr>
            </w:pPr>
            <w:r w:rsidRPr="00865D4A">
              <w:rPr>
                <w:rFonts w:ascii="Times New Roman" w:eastAsia="Times New Roman" w:hAnsi="Times New Roman" w:cs="Times New Roman"/>
                <w:b/>
                <w:color w:val="483B3F"/>
                <w:sz w:val="26"/>
                <w:szCs w:val="26"/>
                <w:lang w:eastAsia="ru-RU"/>
              </w:rPr>
              <w:t>Введение</w:t>
            </w:r>
          </w:p>
        </w:tc>
      </w:tr>
    </w:tbl>
    <w:p w:rsidR="00F72039" w:rsidRPr="00865D4A" w:rsidRDefault="00F72039" w:rsidP="00F720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</w:pPr>
      <w:r w:rsidRPr="00865D4A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 </w:t>
      </w:r>
    </w:p>
    <w:tbl>
      <w:tblPr>
        <w:tblW w:w="10505" w:type="dxa"/>
        <w:tblInd w:w="-5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1"/>
        <w:gridCol w:w="269"/>
        <w:gridCol w:w="15"/>
      </w:tblGrid>
      <w:tr w:rsidR="00F72039" w:rsidRPr="00865D4A" w:rsidTr="004E7870">
        <w:tc>
          <w:tcPr>
            <w:tcW w:w="10505" w:type="dxa"/>
            <w:gridSpan w:val="3"/>
            <w:shd w:val="clear" w:color="auto" w:fill="FFFFFF"/>
            <w:vAlign w:val="center"/>
            <w:hideMark/>
          </w:tcPr>
          <w:p w:rsidR="00F72039" w:rsidRPr="00865D4A" w:rsidRDefault="00F72039" w:rsidP="004E7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</w:pPr>
            <w:r w:rsidRPr="00865D4A"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 xml:space="preserve">     </w:t>
            </w:r>
            <w:proofErr w:type="gramStart"/>
            <w:r w:rsidRPr="00865D4A"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 xml:space="preserve">Программа в области энергосбережения и повышения энергетической эффективности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>Речицкой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 xml:space="preserve"> </w:t>
            </w:r>
            <w:r w:rsidRPr="00865D4A"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 xml:space="preserve"> сельской администрации </w:t>
            </w:r>
            <w:proofErr w:type="spellStart"/>
            <w:r w:rsidRPr="00865D4A"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>Почепского</w:t>
            </w:r>
            <w:proofErr w:type="spellEnd"/>
            <w:r w:rsidRPr="00865D4A"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 xml:space="preserve"> района разработана в соответствии с Федеральным законом от 19.07.2018 года № 221-ФЗ «О внесении изменений в 261-ФЗ «Об энергосбережении и о повышении энергетической эффективности и о внесении изменений в отдельные законодательные акты Российской Федерации» (далее – Закон № 221-ФЗ), Федеральным законом от 23 ноября 2009 года № 261-ФЗ «Об энергосбережении и</w:t>
            </w:r>
            <w:proofErr w:type="gramEnd"/>
            <w:r w:rsidRPr="00865D4A"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865D4A"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>повышении</w:t>
            </w:r>
            <w:proofErr w:type="gramEnd"/>
            <w:r w:rsidRPr="00865D4A"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 xml:space="preserve"> энергетической эффективности и о внесении изменений в отдельные законодательные акты Российской Федерации» (далее – Закон № 261-ФЗ).</w:t>
            </w:r>
          </w:p>
          <w:p w:rsidR="00F72039" w:rsidRPr="00865D4A" w:rsidRDefault="00F72039" w:rsidP="004E7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</w:pPr>
            <w:r w:rsidRPr="00865D4A"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 xml:space="preserve">     </w:t>
            </w:r>
            <w:r w:rsidRPr="00865D4A"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865D4A"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>Программа разработана на основании приказа Министерства энергетики Российской Федерации от 30 июня 2014 года № 398 «Об утверждении требований к форме программ в области энергосбережения и повышения энергетической эффективности организаций с участием государства и муниципального образования, организаций, осуществляющих регулируемые виды деятельности, и отчетности о ходе их реализации», представленных данных потребления энергоресурсов за предыдущие годы, анализа работы и сведений оснащенности Учреждения энергосберегающим</w:t>
            </w:r>
            <w:proofErr w:type="gramEnd"/>
            <w:r w:rsidRPr="00865D4A"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 xml:space="preserve"> потенциалом.</w:t>
            </w:r>
          </w:p>
          <w:p w:rsidR="00F72039" w:rsidRPr="00865D4A" w:rsidRDefault="00F72039" w:rsidP="004E7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</w:pPr>
            <w:r w:rsidRPr="00865D4A"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 xml:space="preserve">  </w:t>
            </w:r>
            <w:r w:rsidRPr="00865D4A"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>Программа содержит взаимоувязанный по срокам, исполнителям и финансовым ресурсам перечень мероприятий по энергосбережению и повышению энергетической эффективности, направленный на обеспечение рационального использования энергетических ресурсов в Учреждении.</w:t>
            </w:r>
          </w:p>
        </w:tc>
      </w:tr>
      <w:tr w:rsidR="00F72039" w:rsidRPr="00865D4A" w:rsidTr="004E7870">
        <w:trPr>
          <w:gridAfter w:val="1"/>
          <w:wAfter w:w="15" w:type="dxa"/>
        </w:trPr>
        <w:tc>
          <w:tcPr>
            <w:tcW w:w="10490" w:type="dxa"/>
            <w:gridSpan w:val="2"/>
            <w:shd w:val="clear" w:color="auto" w:fill="FFFFFF"/>
            <w:vAlign w:val="center"/>
            <w:hideMark/>
          </w:tcPr>
          <w:p w:rsidR="00F72039" w:rsidRPr="00865D4A" w:rsidRDefault="00F72039" w:rsidP="004E7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 xml:space="preserve">       </w:t>
            </w:r>
            <w:r w:rsidRPr="00865D4A"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>Комплексный анализ текущего состояния энергосбережения и</w:t>
            </w:r>
            <w:r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 xml:space="preserve"> </w:t>
            </w:r>
            <w:r w:rsidRPr="00865D4A"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 xml:space="preserve">повышения </w:t>
            </w:r>
            <w:r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>э</w:t>
            </w:r>
            <w:r w:rsidRPr="00865D4A"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>нергетической эффективности</w:t>
            </w:r>
          </w:p>
        </w:tc>
      </w:tr>
      <w:tr w:rsidR="00F72039" w:rsidRPr="00865D4A" w:rsidTr="004E7870">
        <w:trPr>
          <w:gridAfter w:val="2"/>
          <w:wAfter w:w="284" w:type="dxa"/>
        </w:trPr>
        <w:tc>
          <w:tcPr>
            <w:tcW w:w="10221" w:type="dxa"/>
            <w:shd w:val="clear" w:color="auto" w:fill="FFFFFF"/>
            <w:vAlign w:val="center"/>
            <w:hideMark/>
          </w:tcPr>
          <w:p w:rsidR="00F72039" w:rsidRPr="00865D4A" w:rsidRDefault="00F72039" w:rsidP="004E7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 xml:space="preserve">      </w:t>
            </w:r>
            <w:r w:rsidRPr="00865D4A"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 xml:space="preserve">Глава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>Речицкой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 xml:space="preserve"> </w:t>
            </w:r>
            <w:r w:rsidRPr="00865D4A"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 xml:space="preserve"> сельской администрации </w:t>
            </w:r>
            <w:proofErr w:type="spellStart"/>
            <w:r w:rsidRPr="00865D4A"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>Почепского</w:t>
            </w:r>
            <w:proofErr w:type="spellEnd"/>
            <w:r w:rsidRPr="00865D4A"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 xml:space="preserve">  района и </w:t>
            </w:r>
            <w:proofErr w:type="gramStart"/>
            <w:r w:rsidRPr="00865D4A"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>ответственный</w:t>
            </w:r>
            <w:proofErr w:type="gramEnd"/>
            <w:r w:rsidRPr="00865D4A"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 xml:space="preserve"> за энергосбережение и повышение энергетической эффективнос</w:t>
            </w:r>
            <w:r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>ти – Шипулина Наталья Николаевна</w:t>
            </w:r>
            <w:r w:rsidRPr="00865D4A"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>.</w:t>
            </w:r>
          </w:p>
          <w:p w:rsidR="00F72039" w:rsidRPr="00865D4A" w:rsidRDefault="00F72039" w:rsidP="004E787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</w:pPr>
            <w:r w:rsidRPr="00865D4A"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>Место нахождения и почтовый адрес Учреждения:</w:t>
            </w:r>
          </w:p>
          <w:p w:rsidR="00F72039" w:rsidRPr="00865D4A" w:rsidRDefault="00F72039" w:rsidP="004E7870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>243410</w:t>
            </w:r>
            <w:r w:rsidRPr="00865D4A"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>, Брянская облас</w:t>
            </w:r>
            <w:r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 xml:space="preserve">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>Почепский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 xml:space="preserve"> район, п. Речица, ул.70 лет Октября, дом 25</w:t>
            </w:r>
          </w:p>
        </w:tc>
      </w:tr>
    </w:tbl>
    <w:p w:rsidR="00F72039" w:rsidRPr="00865D4A" w:rsidRDefault="00F72039" w:rsidP="00F7203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</w:pPr>
      <w:r w:rsidRPr="00865D4A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 </w:t>
      </w:r>
    </w:p>
    <w:tbl>
      <w:tblPr>
        <w:tblW w:w="10505" w:type="dxa"/>
        <w:tblInd w:w="-5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5"/>
      </w:tblGrid>
      <w:tr w:rsidR="00F72039" w:rsidRPr="00865D4A" w:rsidTr="004E7870">
        <w:tc>
          <w:tcPr>
            <w:tcW w:w="10505" w:type="dxa"/>
            <w:shd w:val="clear" w:color="auto" w:fill="FFFFFF"/>
            <w:vAlign w:val="center"/>
            <w:hideMark/>
          </w:tcPr>
          <w:p w:rsidR="00F72039" w:rsidRPr="00865D4A" w:rsidRDefault="00F72039" w:rsidP="004E7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</w:pPr>
            <w:r w:rsidRPr="00865D4A"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 xml:space="preserve">    </w:t>
            </w:r>
            <w:r w:rsidRPr="00865D4A"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>В условиях увеличения тарифов и цен на энергоносители их расточительное и неэффективное использование недопустимо. Создание условий для повышения эффективности использования энергетических ресурсов становится одной из приоритетных задач развития Учреждения.</w:t>
            </w:r>
          </w:p>
        </w:tc>
      </w:tr>
    </w:tbl>
    <w:p w:rsidR="00F72039" w:rsidRPr="00865D4A" w:rsidRDefault="00F72039" w:rsidP="00F72039">
      <w:pPr>
        <w:autoSpaceDE w:val="0"/>
        <w:autoSpaceDN w:val="0"/>
        <w:adjustRightInd w:val="0"/>
        <w:spacing w:before="19" w:after="0" w:line="31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2039" w:rsidRPr="00865D4A" w:rsidRDefault="00F72039" w:rsidP="00F72039">
      <w:pPr>
        <w:autoSpaceDE w:val="0"/>
        <w:autoSpaceDN w:val="0"/>
        <w:adjustRightInd w:val="0"/>
        <w:spacing w:before="19" w:after="0" w:line="318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2039" w:rsidRPr="00865D4A" w:rsidRDefault="00F72039" w:rsidP="00F72039">
      <w:pPr>
        <w:autoSpaceDE w:val="0"/>
        <w:autoSpaceDN w:val="0"/>
        <w:adjustRightInd w:val="0"/>
        <w:spacing w:before="19" w:after="0" w:line="31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 w:rsidRPr="00865D4A">
        <w:rPr>
          <w:rFonts w:ascii="Times New Roman" w:eastAsia="Times New Roman" w:hAnsi="Times New Roman" w:cs="Times New Roman"/>
          <w:b/>
          <w:spacing w:val="-20"/>
          <w:sz w:val="24"/>
          <w:szCs w:val="24"/>
          <w:lang w:eastAsia="ru-RU"/>
        </w:rPr>
        <w:t>1.</w:t>
      </w:r>
      <w:r w:rsidRPr="00865D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Содержание проблемы и обоснование необходимости ее решения</w:t>
      </w:r>
    </w:p>
    <w:p w:rsidR="00F72039" w:rsidRPr="00865D4A" w:rsidRDefault="00F72039" w:rsidP="00F72039">
      <w:pPr>
        <w:autoSpaceDE w:val="0"/>
        <w:autoSpaceDN w:val="0"/>
        <w:adjustRightInd w:val="0"/>
        <w:spacing w:before="14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программными методами.</w:t>
      </w:r>
    </w:p>
    <w:p w:rsidR="00F72039" w:rsidRPr="00865D4A" w:rsidRDefault="00F72039" w:rsidP="00F72039">
      <w:pPr>
        <w:autoSpaceDE w:val="0"/>
        <w:autoSpaceDN w:val="0"/>
        <w:adjustRightInd w:val="0"/>
        <w:spacing w:after="0" w:line="240" w:lineRule="exact"/>
        <w:ind w:firstLine="56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039" w:rsidRPr="00865D4A" w:rsidRDefault="00F72039" w:rsidP="00F72039">
      <w:pPr>
        <w:autoSpaceDE w:val="0"/>
        <w:autoSpaceDN w:val="0"/>
        <w:adjustRightInd w:val="0"/>
        <w:spacing w:before="235" w:after="0" w:line="322" w:lineRule="exact"/>
        <w:ind w:firstLine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энергосбережения - это единый комплекс организационных и технических мероприятий, направленных на экономически обоснованное потребление </w:t>
      </w: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энергоресурсов, и является фундаментом планомерного снижения затратной части тарифов.</w:t>
      </w:r>
    </w:p>
    <w:p w:rsidR="00F72039" w:rsidRPr="00865D4A" w:rsidRDefault="00F72039" w:rsidP="00F72039">
      <w:pPr>
        <w:autoSpaceDE w:val="0"/>
        <w:autoSpaceDN w:val="0"/>
        <w:adjustRightInd w:val="0"/>
        <w:spacing w:after="0" w:line="322" w:lineRule="exact"/>
        <w:ind w:firstLine="6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апреле 1996г. был принят федеральный Закон "Об энергосбережении", являющийся основным документом по реализации политики энергосбережения.</w:t>
      </w:r>
    </w:p>
    <w:p w:rsidR="00F72039" w:rsidRPr="00865D4A" w:rsidRDefault="00F72039" w:rsidP="00F72039">
      <w:pPr>
        <w:autoSpaceDE w:val="0"/>
        <w:autoSpaceDN w:val="0"/>
        <w:adjustRightInd w:val="0"/>
        <w:spacing w:after="0" w:line="322" w:lineRule="exact"/>
        <w:ind w:firstLine="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существующем уровне энергоемкости экономики и социальной сферы муниципального образования дальнейшие изменения стоимости топливно-энергетических и коммунальных  ресурсов приведут к снижению эффективности бюджетных расходов, вызванному ростом доли затрат на оплату коммунальных услуг в общих затратах на муниципальное управление.</w:t>
      </w:r>
    </w:p>
    <w:p w:rsidR="00F72039" w:rsidRPr="00865D4A" w:rsidRDefault="00F72039" w:rsidP="00F72039">
      <w:pPr>
        <w:autoSpaceDE w:val="0"/>
        <w:autoSpaceDN w:val="0"/>
        <w:adjustRightInd w:val="0"/>
        <w:spacing w:before="5" w:after="0" w:line="322" w:lineRule="exact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решения проблемы необходимо осуществление комплекса мер по интенсификации энергосбережения, которые заключаются в разработке, принятии и реализации срочных согласованных действий по повышению энергетической эффективности при производстве, передаче и потреблении энергии и ресурсов других видов на территории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Речицкого</w:t>
      </w:r>
      <w:proofErr w:type="spellEnd"/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</w:t>
      </w:r>
    </w:p>
    <w:p w:rsidR="00F72039" w:rsidRPr="00865D4A" w:rsidRDefault="00F72039" w:rsidP="00F72039">
      <w:pPr>
        <w:autoSpaceDE w:val="0"/>
        <w:autoSpaceDN w:val="0"/>
        <w:adjustRightInd w:val="0"/>
        <w:spacing w:after="0" w:line="322" w:lineRule="exact"/>
        <w:ind w:firstLine="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инструментом управления энергосбережением является программно-целевой метод, предусматривающий разработку, принятие и исполнение муниципальных целевых программ энергосбережения.</w:t>
      </w:r>
    </w:p>
    <w:p w:rsidR="00F72039" w:rsidRPr="00865D4A" w:rsidRDefault="00F72039" w:rsidP="00F72039">
      <w:pPr>
        <w:autoSpaceDE w:val="0"/>
        <w:autoSpaceDN w:val="0"/>
        <w:adjustRightInd w:val="0"/>
        <w:spacing w:before="5" w:after="0" w:line="317" w:lineRule="exact"/>
        <w:ind w:firstLine="5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предстоящий период на территории муниципального образования должны  быть выполнены установленные Законом требования в части управления процессом энергосбережения, в том числе:</w:t>
      </w:r>
    </w:p>
    <w:p w:rsidR="00F72039" w:rsidRPr="00865D4A" w:rsidRDefault="00F72039" w:rsidP="00F72039">
      <w:pPr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энергосберегающих технологий при проектировании, строительстве, реконструкции и капитальном ремонте объектов капитального строительства;</w:t>
      </w:r>
    </w:p>
    <w:p w:rsidR="00F72039" w:rsidRPr="00865D4A" w:rsidRDefault="00F72039" w:rsidP="00F72039">
      <w:pPr>
        <w:widowControl w:val="0"/>
        <w:numPr>
          <w:ilvl w:val="0"/>
          <w:numId w:val="1"/>
        </w:numPr>
        <w:tabs>
          <w:tab w:val="left" w:pos="864"/>
        </w:tabs>
        <w:autoSpaceDE w:val="0"/>
        <w:autoSpaceDN w:val="0"/>
        <w:adjustRightInd w:val="0"/>
        <w:spacing w:after="0" w:line="317" w:lineRule="exact"/>
        <w:ind w:left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энергетических обследований;</w:t>
      </w:r>
    </w:p>
    <w:p w:rsidR="00F72039" w:rsidRPr="00865D4A" w:rsidRDefault="00F72039" w:rsidP="00F72039">
      <w:pPr>
        <w:widowControl w:val="0"/>
        <w:numPr>
          <w:ilvl w:val="0"/>
          <w:numId w:val="1"/>
        </w:numPr>
        <w:tabs>
          <w:tab w:val="left" w:pos="864"/>
        </w:tabs>
        <w:autoSpaceDE w:val="0"/>
        <w:autoSpaceDN w:val="0"/>
        <w:adjustRightInd w:val="0"/>
        <w:spacing w:after="0" w:line="317" w:lineRule="exact"/>
        <w:ind w:left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энергетических ресурсов;</w:t>
      </w:r>
    </w:p>
    <w:p w:rsidR="00F72039" w:rsidRPr="00865D4A" w:rsidRDefault="00F72039" w:rsidP="00F72039">
      <w:pPr>
        <w:widowControl w:val="0"/>
        <w:numPr>
          <w:ilvl w:val="0"/>
          <w:numId w:val="1"/>
        </w:numPr>
        <w:tabs>
          <w:tab w:val="left" w:pos="864"/>
        </w:tabs>
        <w:autoSpaceDE w:val="0"/>
        <w:autoSpaceDN w:val="0"/>
        <w:adjustRightInd w:val="0"/>
        <w:spacing w:after="0" w:line="317" w:lineRule="exact"/>
        <w:ind w:left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энергетических паспортов;</w:t>
      </w:r>
    </w:p>
    <w:p w:rsidR="00F72039" w:rsidRPr="00865D4A" w:rsidRDefault="00F72039" w:rsidP="00F72039">
      <w:pPr>
        <w:widowControl w:val="0"/>
        <w:numPr>
          <w:ilvl w:val="0"/>
          <w:numId w:val="1"/>
        </w:numPr>
        <w:tabs>
          <w:tab w:val="left" w:pos="864"/>
        </w:tabs>
        <w:autoSpaceDE w:val="0"/>
        <w:autoSpaceDN w:val="0"/>
        <w:adjustRightInd w:val="0"/>
        <w:spacing w:after="0" w:line="317" w:lineRule="exact"/>
        <w:ind w:left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топливно-энергетических балансов;</w:t>
      </w:r>
    </w:p>
    <w:p w:rsidR="00F72039" w:rsidRPr="00865D4A" w:rsidRDefault="00F72039" w:rsidP="00F72039">
      <w:pPr>
        <w:widowControl w:val="0"/>
        <w:numPr>
          <w:ilvl w:val="0"/>
          <w:numId w:val="1"/>
        </w:numPr>
        <w:tabs>
          <w:tab w:val="left" w:pos="864"/>
        </w:tabs>
        <w:autoSpaceDE w:val="0"/>
        <w:autoSpaceDN w:val="0"/>
        <w:adjustRightInd w:val="0"/>
        <w:spacing w:after="0" w:line="317" w:lineRule="exact"/>
        <w:ind w:left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нормирование потребления энергетических ресурсов.</w:t>
      </w:r>
    </w:p>
    <w:p w:rsidR="00F72039" w:rsidRPr="00865D4A" w:rsidRDefault="00F72039" w:rsidP="00F72039">
      <w:pPr>
        <w:autoSpaceDE w:val="0"/>
        <w:autoSpaceDN w:val="0"/>
        <w:adjustRightInd w:val="0"/>
        <w:spacing w:before="10" w:after="0" w:line="322" w:lineRule="exact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решения проблемы энергосбережения программно-целевым методом обусловлена следующими причинами:</w:t>
      </w:r>
    </w:p>
    <w:p w:rsidR="00F72039" w:rsidRPr="00865D4A" w:rsidRDefault="00F72039" w:rsidP="00F72039">
      <w:pPr>
        <w:widowControl w:val="0"/>
        <w:numPr>
          <w:ilvl w:val="0"/>
          <w:numId w:val="2"/>
        </w:numPr>
        <w:tabs>
          <w:tab w:val="left" w:pos="1027"/>
        </w:tabs>
        <w:autoSpaceDE w:val="0"/>
        <w:autoSpaceDN w:val="0"/>
        <w:adjustRightInd w:val="0"/>
        <w:spacing w:before="10" w:after="0" w:line="317" w:lineRule="exact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Невозможностью комплексного решения проблемы в требуемые сроки за счет использования действующего рыночного механизма;</w:t>
      </w:r>
    </w:p>
    <w:p w:rsidR="00F72039" w:rsidRPr="006F3378" w:rsidRDefault="00F72039" w:rsidP="00F72039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before="67" w:after="0" w:line="317" w:lineRule="exact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3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Комплексный характер  проблемы и необходимостью координации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действий по </w:t>
      </w:r>
      <w:r w:rsidRPr="006F3378">
        <w:rPr>
          <w:rFonts w:ascii="Times New Roman" w:eastAsia="Times New Roman" w:hAnsi="Times New Roman" w:cs="Times New Roman"/>
          <w:sz w:val="24"/>
          <w:szCs w:val="24"/>
          <w:lang w:eastAsia="ru-RU"/>
        </w:rPr>
        <w:t>её решению.</w:t>
      </w:r>
    </w:p>
    <w:p w:rsidR="00F72039" w:rsidRPr="00865D4A" w:rsidRDefault="00F72039" w:rsidP="00F72039">
      <w:pPr>
        <w:autoSpaceDE w:val="0"/>
        <w:autoSpaceDN w:val="0"/>
        <w:adjustRightInd w:val="0"/>
        <w:spacing w:before="5" w:after="0" w:line="240" w:lineRule="auto"/>
        <w:ind w:firstLine="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эффективности использования энергии и других видов ресурсов требует координации действий поставщиков и потребителей ресурсов.</w:t>
      </w:r>
    </w:p>
    <w:p w:rsidR="00F72039" w:rsidRPr="00865D4A" w:rsidRDefault="00F72039" w:rsidP="00F72039">
      <w:pPr>
        <w:autoSpaceDE w:val="0"/>
        <w:autoSpaceDN w:val="0"/>
        <w:adjustRightInd w:val="0"/>
        <w:spacing w:after="0" w:line="240" w:lineRule="auto"/>
        <w:ind w:firstLine="7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силу преимущественно монопольного характера рынка энергии и других коммунальных ресурсов без участия органа местного самоуправления баланс в отношениях поставщиков и потребителей ресурсов будет смещен в пользу поставщиков.</w:t>
      </w:r>
    </w:p>
    <w:p w:rsidR="00F72039" w:rsidRPr="00865D4A" w:rsidRDefault="00F72039" w:rsidP="00F7203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Необходимостью обеспечить выполнение задач социально-экономического развития, поставленных на федеральном, региональном и местном уровне.</w:t>
      </w:r>
    </w:p>
    <w:p w:rsidR="00F72039" w:rsidRPr="00865D4A" w:rsidRDefault="00F72039" w:rsidP="00F72039">
      <w:pPr>
        <w:autoSpaceDE w:val="0"/>
        <w:autoSpaceDN w:val="0"/>
        <w:adjustRightInd w:val="0"/>
        <w:spacing w:after="0" w:line="240" w:lineRule="auto"/>
        <w:ind w:firstLine="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Принятый Федеральный закон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 является основным документом, определяющим задачи долгосрочного социально-экономического развития в энергетической сфере, и прямо указывает, что мероприятия по энергосбережению и эффективному использованию энергии должны стать обязательной частью муниципальных программ.</w:t>
      </w:r>
      <w:proofErr w:type="gramEnd"/>
    </w:p>
    <w:p w:rsidR="00F72039" w:rsidRPr="00865D4A" w:rsidRDefault="00F72039" w:rsidP="00F720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</w:t>
      </w: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создание условий для повышения эффективности использования энергии и других видов ресурсов становится одной из приоритетных задач социально-экономического развития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Речицкого</w:t>
      </w:r>
      <w:proofErr w:type="spellEnd"/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</w:t>
      </w:r>
    </w:p>
    <w:p w:rsidR="00F72039" w:rsidRPr="00865D4A" w:rsidRDefault="00F72039" w:rsidP="00F72039">
      <w:pPr>
        <w:autoSpaceDE w:val="0"/>
        <w:autoSpaceDN w:val="0"/>
        <w:adjustRightInd w:val="0"/>
        <w:spacing w:before="14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2. Основные цели и задачи, сроки реализации Программы.</w:t>
      </w:r>
    </w:p>
    <w:p w:rsidR="00F72039" w:rsidRPr="00865D4A" w:rsidRDefault="00F72039" w:rsidP="00F72039">
      <w:pPr>
        <w:autoSpaceDE w:val="0"/>
        <w:autoSpaceDN w:val="0"/>
        <w:adjustRightInd w:val="0"/>
        <w:spacing w:after="0" w:line="240" w:lineRule="exact"/>
        <w:ind w:firstLine="7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039" w:rsidRPr="00865D4A" w:rsidRDefault="00F72039" w:rsidP="00F72039">
      <w:pPr>
        <w:autoSpaceDE w:val="0"/>
        <w:autoSpaceDN w:val="0"/>
        <w:adjustRightInd w:val="0"/>
        <w:spacing w:before="235" w:after="0" w:line="322" w:lineRule="exact"/>
        <w:ind w:firstLine="7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целями Программы являются повышение энергетической эффективности при производстве, передаче и потреблении энергетических ресурсов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Речицком</w:t>
      </w:r>
      <w:proofErr w:type="spellEnd"/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сельском поселении за счет снижения в 2021 году удельных показателей энергоемкости и энергопотребления предприятий и организаций на 10 процентов, создание условий для перевода экономики и бюджетной сферы муниципального образования на энергосберегающий путь развития.</w:t>
      </w:r>
    </w:p>
    <w:p w:rsidR="00F72039" w:rsidRPr="00865D4A" w:rsidRDefault="00F72039" w:rsidP="00F72039">
      <w:pPr>
        <w:autoSpaceDE w:val="0"/>
        <w:autoSpaceDN w:val="0"/>
        <w:adjustRightInd w:val="0"/>
        <w:spacing w:before="11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поставленных целей в ходе реализации Программы органу местного самоуправления необходимо решить следующие задачи:</w:t>
      </w:r>
    </w:p>
    <w:p w:rsidR="00F72039" w:rsidRPr="00865D4A" w:rsidRDefault="00F72039" w:rsidP="00F72039">
      <w:pPr>
        <w:autoSpaceDE w:val="0"/>
        <w:autoSpaceDN w:val="0"/>
        <w:adjustRightInd w:val="0"/>
        <w:spacing w:after="0" w:line="322" w:lineRule="exact"/>
        <w:ind w:firstLine="7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2.1 Проведение комплекса организационно-правовых мероприятий по управлению энергосбережением, в том числе создание системы показателей, характеризующих энергетическую эффективность при производстве, передаче и потреблении энергетических ресурсов, их мониторинга, а также сбора и анализа информации об энергоемкости экономики территории.</w:t>
      </w:r>
    </w:p>
    <w:p w:rsidR="00F72039" w:rsidRPr="00865D4A" w:rsidRDefault="00F72039" w:rsidP="00F72039">
      <w:pPr>
        <w:autoSpaceDE w:val="0"/>
        <w:autoSpaceDN w:val="0"/>
        <w:adjustRightInd w:val="0"/>
        <w:spacing w:after="0" w:line="322" w:lineRule="exact"/>
        <w:ind w:left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в предстоящий период необходимо:</w:t>
      </w:r>
    </w:p>
    <w:p w:rsidR="00F72039" w:rsidRPr="00865D4A" w:rsidRDefault="00F72039" w:rsidP="00F72039">
      <w:pPr>
        <w:widowControl w:val="0"/>
        <w:numPr>
          <w:ilvl w:val="0"/>
          <w:numId w:val="3"/>
        </w:numPr>
        <w:tabs>
          <w:tab w:val="left" w:pos="917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муниципальной нормативной базы и методического обеспечения энергосбережения, в том числе:</w:t>
      </w:r>
    </w:p>
    <w:p w:rsidR="00F72039" w:rsidRPr="00865D4A" w:rsidRDefault="00F72039" w:rsidP="00F7203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5"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принятие системы муниципальных нормативных правовых актов, стимулирующих энергосбережение;</w:t>
      </w:r>
    </w:p>
    <w:p w:rsidR="00F72039" w:rsidRPr="00865D4A" w:rsidRDefault="00F72039" w:rsidP="00F72039">
      <w:pPr>
        <w:widowControl w:val="0"/>
        <w:numPr>
          <w:ilvl w:val="0"/>
          <w:numId w:val="3"/>
        </w:numPr>
        <w:tabs>
          <w:tab w:val="left" w:pos="917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разработка, утверждение и внедрение примерных форм договоров на поставку топливно-энергетических и коммунальных ресурсов, направленных на стимулирование энергосбережения;</w:t>
      </w:r>
    </w:p>
    <w:p w:rsidR="00F72039" w:rsidRPr="00865D4A" w:rsidRDefault="00F72039" w:rsidP="00F72039">
      <w:pPr>
        <w:widowControl w:val="0"/>
        <w:numPr>
          <w:ilvl w:val="0"/>
          <w:numId w:val="3"/>
        </w:numPr>
        <w:tabs>
          <w:tab w:val="left" w:pos="917"/>
        </w:tabs>
        <w:autoSpaceDE w:val="0"/>
        <w:autoSpaceDN w:val="0"/>
        <w:adjustRightInd w:val="0"/>
        <w:spacing w:before="67"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системы нормативно-методического обеспечения эффективного использования энергии и ресурсов, включая разработку норм освещения, стимулирующих  применение  энергосберегающих  осветительных  установок  и  решений;</w:t>
      </w:r>
    </w:p>
    <w:p w:rsidR="00F72039" w:rsidRPr="00865D4A" w:rsidRDefault="00F72039" w:rsidP="00F72039">
      <w:pPr>
        <w:tabs>
          <w:tab w:val="left" w:pos="869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-   подготовка кадров в области энергосбережения;</w:t>
      </w:r>
    </w:p>
    <w:p w:rsidR="00F72039" w:rsidRPr="00865D4A" w:rsidRDefault="00F72039" w:rsidP="00F72039">
      <w:pPr>
        <w:tabs>
          <w:tab w:val="left" w:pos="141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2.2.Запрет на применение </w:t>
      </w:r>
      <w:proofErr w:type="spellStart"/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неэнергосберегающих</w:t>
      </w:r>
      <w:proofErr w:type="spellEnd"/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при</w:t>
      </w: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модернизации, реконструкции и капитальном ремонте основных фондов.</w:t>
      </w:r>
    </w:p>
    <w:p w:rsidR="00F72039" w:rsidRPr="00865D4A" w:rsidRDefault="00F72039" w:rsidP="00F72039">
      <w:pPr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решения данной задачи необходимо при согласовании проектов строительства, реконструкции, капитального ремонта, а также при приемке объектов капитального строительства ввести в практику применение требований по </w:t>
      </w:r>
      <w:proofErr w:type="spellStart"/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ресурсоэнергосбережению</w:t>
      </w:r>
      <w:proofErr w:type="spellEnd"/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2039" w:rsidRPr="00865D4A" w:rsidRDefault="00F72039" w:rsidP="00F72039">
      <w:pPr>
        <w:tabs>
          <w:tab w:val="left" w:pos="141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2.3. Проведение </w:t>
      </w:r>
      <w:proofErr w:type="spellStart"/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энергоаудита</w:t>
      </w:r>
      <w:proofErr w:type="spellEnd"/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, энергетических обследований, ведение</w:t>
      </w: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энергетических паспортов.</w:t>
      </w:r>
    </w:p>
    <w:p w:rsidR="00F72039" w:rsidRPr="00865D4A" w:rsidRDefault="00F72039" w:rsidP="00F72039">
      <w:pPr>
        <w:autoSpaceDE w:val="0"/>
        <w:autoSpaceDN w:val="0"/>
        <w:adjustRightInd w:val="0"/>
        <w:spacing w:after="0" w:line="322" w:lineRule="exact"/>
        <w:ind w:left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выполнения данной задачи необходимо организовать работу </w:t>
      </w:r>
      <w:proofErr w:type="gramStart"/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72039" w:rsidRPr="00865D4A" w:rsidRDefault="00F72039" w:rsidP="00F72039">
      <w:pPr>
        <w:widowControl w:val="0"/>
        <w:numPr>
          <w:ilvl w:val="0"/>
          <w:numId w:val="3"/>
        </w:numPr>
        <w:tabs>
          <w:tab w:val="left" w:pos="989"/>
        </w:tabs>
        <w:autoSpaceDE w:val="0"/>
        <w:autoSpaceDN w:val="0"/>
        <w:adjustRightInd w:val="0"/>
        <w:spacing w:after="0" w:line="240" w:lineRule="auto"/>
        <w:ind w:firstLine="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проведению энергетических обследований, составлению энергетических паспортов (в соответствии с утверждёнными Правительством РФ требованиями);</w:t>
      </w:r>
    </w:p>
    <w:p w:rsidR="00F72039" w:rsidRPr="00865D4A" w:rsidRDefault="00F72039" w:rsidP="00F72039">
      <w:pPr>
        <w:tabs>
          <w:tab w:val="left" w:pos="1190"/>
        </w:tabs>
        <w:autoSpaceDE w:val="0"/>
        <w:autoSpaceDN w:val="0"/>
        <w:adjustRightInd w:val="0"/>
        <w:spacing w:after="0" w:line="317" w:lineRule="exact"/>
        <w:ind w:left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2.4.</w:t>
      </w: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Обеспечение учета всего объема потребляемых энергетических ресурсов.</w:t>
      </w: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этого необходимо оснастить приборами учета коммунальных ресурсов и</w:t>
      </w:r>
    </w:p>
    <w:p w:rsidR="00F72039" w:rsidRPr="00865D4A" w:rsidRDefault="00F72039" w:rsidP="00F72039">
      <w:pPr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устройствами регулирования потребления тепловой энергии орган местного самоуправления, муниципальные казенные учреждения и перейти на расчеты между организациями муниципальной бюджетной сферы и поставщиками коммунальных ресурсов только по показаниям приборов учета.</w:t>
      </w:r>
    </w:p>
    <w:p w:rsidR="00F72039" w:rsidRPr="00865D4A" w:rsidRDefault="00F72039" w:rsidP="00F72039">
      <w:pPr>
        <w:tabs>
          <w:tab w:val="left" w:pos="1190"/>
        </w:tabs>
        <w:autoSpaceDE w:val="0"/>
        <w:autoSpaceDN w:val="0"/>
        <w:adjustRightInd w:val="0"/>
        <w:spacing w:after="0" w:line="240" w:lineRule="auto"/>
        <w:ind w:left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2.5.</w:t>
      </w: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Организация ведения топливно-энергетических балансов.</w:t>
      </w:r>
    </w:p>
    <w:p w:rsidR="00F72039" w:rsidRPr="00865D4A" w:rsidRDefault="00F72039" w:rsidP="00F72039">
      <w:pPr>
        <w:autoSpaceDE w:val="0"/>
        <w:autoSpaceDN w:val="0"/>
        <w:adjustRightInd w:val="0"/>
        <w:spacing w:after="0" w:line="322" w:lineRule="exact"/>
        <w:ind w:left="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этой задачи необходимо обеспечить ведение топливно-энергетических балансов органа местного самоуправления, муниципальными казенными учреждениями, а также организациями, получающими поддержку из бюджета.</w:t>
      </w:r>
    </w:p>
    <w:p w:rsidR="00F72039" w:rsidRPr="00865D4A" w:rsidRDefault="00F72039" w:rsidP="00F72039">
      <w:pPr>
        <w:tabs>
          <w:tab w:val="left" w:pos="13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2.6.</w:t>
      </w: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Нормирование и установление обоснованных лимитов потребления</w:t>
      </w: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энергетических ресурсов.</w:t>
      </w:r>
    </w:p>
    <w:p w:rsidR="00F72039" w:rsidRPr="00865D4A" w:rsidRDefault="00F72039" w:rsidP="00F72039">
      <w:pPr>
        <w:autoSpaceDE w:val="0"/>
        <w:autoSpaceDN w:val="0"/>
        <w:adjustRightInd w:val="0"/>
        <w:spacing w:after="0" w:line="322" w:lineRule="exact"/>
        <w:ind w:left="7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данной задачи необходимо:</w:t>
      </w:r>
    </w:p>
    <w:p w:rsidR="00F72039" w:rsidRPr="00865D4A" w:rsidRDefault="00F72039" w:rsidP="00F72039">
      <w:pPr>
        <w:tabs>
          <w:tab w:val="left" w:pos="989"/>
        </w:tabs>
        <w:autoSpaceDE w:val="0"/>
        <w:autoSpaceDN w:val="0"/>
        <w:adjustRightInd w:val="0"/>
        <w:spacing w:before="5" w:after="0" w:line="240" w:lineRule="auto"/>
        <w:ind w:left="7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разработать методику нормирования и установления обоснованных нормативов и лимитов энергопотребления;</w:t>
      </w:r>
    </w:p>
    <w:p w:rsidR="00F72039" w:rsidRPr="00865D4A" w:rsidRDefault="00F72039" w:rsidP="00F72039">
      <w:pPr>
        <w:autoSpaceDE w:val="0"/>
        <w:autoSpaceDN w:val="0"/>
        <w:adjustRightInd w:val="0"/>
        <w:spacing w:after="0" w:line="322" w:lineRule="exact"/>
        <w:ind w:left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</w:t>
      </w:r>
      <w:r w:rsidR="009C0D04">
        <w:rPr>
          <w:rFonts w:ascii="Times New Roman" w:eastAsia="Times New Roman" w:hAnsi="Times New Roman" w:cs="Times New Roman"/>
          <w:sz w:val="24"/>
          <w:szCs w:val="24"/>
          <w:lang w:eastAsia="ru-RU"/>
        </w:rPr>
        <w:t>мма реализуется в 2023-2025</w:t>
      </w: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годах.</w:t>
      </w:r>
    </w:p>
    <w:p w:rsidR="00F72039" w:rsidRPr="00865D4A" w:rsidRDefault="00F72039" w:rsidP="00F72039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039" w:rsidRPr="00865D4A" w:rsidRDefault="00F72039" w:rsidP="00F72039">
      <w:pPr>
        <w:autoSpaceDE w:val="0"/>
        <w:autoSpaceDN w:val="0"/>
        <w:adjustRightInd w:val="0"/>
        <w:spacing w:before="96" w:after="0" w:line="240" w:lineRule="auto"/>
        <w:ind w:left="6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3. Система программных мероприятий, ресурсное обеспечение                       Программы</w:t>
      </w:r>
    </w:p>
    <w:p w:rsidR="00F72039" w:rsidRPr="00865D4A" w:rsidRDefault="00F72039" w:rsidP="00F72039">
      <w:pPr>
        <w:autoSpaceDE w:val="0"/>
        <w:autoSpaceDN w:val="0"/>
        <w:adjustRightInd w:val="0"/>
        <w:spacing w:after="0" w:line="240" w:lineRule="exact"/>
        <w:ind w:left="7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039" w:rsidRPr="00865D4A" w:rsidRDefault="00F72039" w:rsidP="00F72039">
      <w:pPr>
        <w:autoSpaceDE w:val="0"/>
        <w:autoSpaceDN w:val="0"/>
        <w:adjustRightInd w:val="0"/>
        <w:spacing w:before="72" w:after="0" w:line="322" w:lineRule="exact"/>
        <w:ind w:firstLine="7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Закона от 23.11.2009 № 261-ФЗ, начиная с 1 января 2010 года, бюджетные учреждения обязаны обеспечить снижение в сопоставимых условиях объема потребленных ими воды, дизельного и иного топлива, мазута, природного газа, тепловой энергии, электрической энергии, угля в течение 5 лет не менее чем на 15 процентов от объема, фактически потребленного ими в 2009 году каждого из указанных ресурсов</w:t>
      </w:r>
      <w:proofErr w:type="gramEnd"/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ежегодным снижением такого объема не менее чем на 3 процента. Поэтому одним из приоритетных направлений энергосбережения и повышения энергетической эффективности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Речицком</w:t>
      </w:r>
      <w:proofErr w:type="spellEnd"/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сельском поселении является проведение мероприятий, обеспечивающих снижение энергопотребления и уменьшение бюджетных средств, направляемых на оплату энергетических ресурсов.</w:t>
      </w:r>
    </w:p>
    <w:p w:rsidR="00F72039" w:rsidRPr="00865D4A" w:rsidRDefault="00F72039" w:rsidP="00F72039">
      <w:pPr>
        <w:autoSpaceDE w:val="0"/>
        <w:autoSpaceDN w:val="0"/>
        <w:adjustRightInd w:val="0"/>
        <w:spacing w:before="10" w:after="0" w:line="30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Речицком</w:t>
      </w:r>
      <w:proofErr w:type="spellEnd"/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сельском поселении сохранилась система </w:t>
      </w:r>
      <w:proofErr w:type="spellStart"/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лимитирования</w:t>
      </w:r>
      <w:proofErr w:type="spellEnd"/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потребления энергии, во</w:t>
      </w:r>
      <w:r w:rsidR="009C0D04">
        <w:rPr>
          <w:rFonts w:ascii="Times New Roman" w:eastAsia="Times New Roman" w:hAnsi="Times New Roman" w:cs="Times New Roman"/>
          <w:sz w:val="24"/>
          <w:szCs w:val="24"/>
          <w:lang w:eastAsia="ru-RU"/>
        </w:rPr>
        <w:t>ды, угля, газа. За период с 2021 по 2023</w:t>
      </w: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  лимиты потребления энергоресурсов в натуральном выражении увеличились по электроэнергии и углю, уменьшились по углю (в связи с переходом на газовое потребление) и воде </w:t>
      </w:r>
      <w:proofErr w:type="gramStart"/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установкой приборов учета).</w:t>
      </w:r>
    </w:p>
    <w:p w:rsidR="00F72039" w:rsidRPr="00865D4A" w:rsidRDefault="00F72039" w:rsidP="00F72039">
      <w:pPr>
        <w:autoSpaceDE w:val="0"/>
        <w:autoSpaceDN w:val="0"/>
        <w:adjustRightInd w:val="0"/>
        <w:spacing w:after="0" w:line="30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Основными потребителями электроэнергии в учреждениях являются: осветительные приборы, насосы систем отопления, системы вентиляции и кондиционирования, оргтехника.</w:t>
      </w:r>
    </w:p>
    <w:p w:rsidR="00F72039" w:rsidRPr="00865D4A" w:rsidRDefault="00F72039" w:rsidP="00F72039">
      <w:pPr>
        <w:tabs>
          <w:tab w:val="left" w:pos="109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1.</w:t>
      </w: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Основным из приоритетных направлений повышения энергетической</w:t>
      </w: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эффективности является проведение мероприятий, обеспечивающих снижение</w:t>
      </w: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потребления электроэнергии. Мероприятиями по реализации данного направления в</w:t>
      </w: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муниципальных учреждениях являются:</w:t>
      </w:r>
    </w:p>
    <w:p w:rsidR="00F72039" w:rsidRPr="00865D4A" w:rsidRDefault="00F72039" w:rsidP="00F72039">
      <w:pPr>
        <w:autoSpaceDE w:val="0"/>
        <w:autoSpaceDN w:val="0"/>
        <w:adjustRightInd w:val="0"/>
        <w:spacing w:after="0" w:line="307" w:lineRule="exact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проведение обязательных энергетических обследований с разработкой комплекса мероприятий по энергосбережению;</w:t>
      </w:r>
    </w:p>
    <w:p w:rsidR="00F72039" w:rsidRPr="00865D4A" w:rsidRDefault="00F72039" w:rsidP="00F72039">
      <w:pPr>
        <w:autoSpaceDE w:val="0"/>
        <w:autoSpaceDN w:val="0"/>
        <w:adjustRightInd w:val="0"/>
        <w:spacing w:after="0" w:line="307" w:lineRule="exact"/>
        <w:ind w:left="730" w:right="20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завершение оснащения приборами учета электроэнергии;</w:t>
      </w:r>
    </w:p>
    <w:p w:rsidR="00F72039" w:rsidRPr="00865D4A" w:rsidRDefault="00F72039" w:rsidP="00F72039">
      <w:pPr>
        <w:autoSpaceDE w:val="0"/>
        <w:autoSpaceDN w:val="0"/>
        <w:adjustRightInd w:val="0"/>
        <w:spacing w:after="0" w:line="307" w:lineRule="exact"/>
        <w:ind w:left="730" w:right="20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внедрение автоматизированных систем учета;</w:t>
      </w:r>
    </w:p>
    <w:p w:rsidR="00F72039" w:rsidRPr="00865D4A" w:rsidRDefault="00F72039" w:rsidP="00F72039">
      <w:pPr>
        <w:autoSpaceDE w:val="0"/>
        <w:autoSpaceDN w:val="0"/>
        <w:adjustRightInd w:val="0"/>
        <w:spacing w:after="0" w:line="30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 разработка обоснованных лимитов на потребление электроэнергии;</w:t>
      </w:r>
    </w:p>
    <w:p w:rsidR="00F72039" w:rsidRPr="00865D4A" w:rsidRDefault="00F72039" w:rsidP="00F72039">
      <w:pPr>
        <w:autoSpaceDE w:val="0"/>
        <w:autoSpaceDN w:val="0"/>
        <w:adjustRightInd w:val="0"/>
        <w:spacing w:after="0" w:line="307" w:lineRule="exact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 сокращение потребления электрической мощности за счет внедрения альтернативных  источников энергии;</w:t>
      </w:r>
    </w:p>
    <w:p w:rsidR="00F72039" w:rsidRPr="00865D4A" w:rsidRDefault="00F72039" w:rsidP="00F72039">
      <w:pPr>
        <w:autoSpaceDE w:val="0"/>
        <w:autoSpaceDN w:val="0"/>
        <w:adjustRightInd w:val="0"/>
        <w:spacing w:after="0" w:line="30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 прекращение закупки ламп накаливания для освещения зданий;</w:t>
      </w:r>
    </w:p>
    <w:p w:rsidR="00F72039" w:rsidRPr="00865D4A" w:rsidRDefault="00F72039" w:rsidP="00F72039">
      <w:pPr>
        <w:autoSpaceDE w:val="0"/>
        <w:autoSpaceDN w:val="0"/>
        <w:adjustRightInd w:val="0"/>
        <w:spacing w:after="0" w:line="307" w:lineRule="exact"/>
        <w:ind w:left="7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закупка и установка энергосберегающих ламп и светильников для освещения зданий и сооружений, в том числе светодиодных светильников и прожекторов;</w:t>
      </w:r>
    </w:p>
    <w:p w:rsidR="00F72039" w:rsidRPr="00865D4A" w:rsidRDefault="00F72039" w:rsidP="00F72039">
      <w:pPr>
        <w:autoSpaceDE w:val="0"/>
        <w:autoSpaceDN w:val="0"/>
        <w:adjustRightInd w:val="0"/>
        <w:spacing w:after="0" w:line="307" w:lineRule="exact"/>
        <w:ind w:left="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-  установка датчиков движения и освещенности на осветительных приборах в местах общего пользования внутри зданий и наружном освещении;</w:t>
      </w:r>
    </w:p>
    <w:p w:rsidR="00F72039" w:rsidRPr="00865D4A" w:rsidRDefault="00F72039" w:rsidP="00F72039">
      <w:pPr>
        <w:autoSpaceDE w:val="0"/>
        <w:autoSpaceDN w:val="0"/>
        <w:adjustRightInd w:val="0"/>
        <w:spacing w:after="0" w:line="30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- пропаганда и методическая работа по вопросам энергосбережения.</w:t>
      </w:r>
    </w:p>
    <w:p w:rsidR="00F72039" w:rsidRPr="00865D4A" w:rsidRDefault="00F72039" w:rsidP="00F72039">
      <w:pPr>
        <w:tabs>
          <w:tab w:val="left" w:pos="1099"/>
        </w:tabs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2.</w:t>
      </w: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Основными направлениями повышения </w:t>
      </w:r>
      <w:proofErr w:type="spellStart"/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энергоэффективности</w:t>
      </w:r>
      <w:proofErr w:type="spellEnd"/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</w:t>
      </w: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меры, обеспечивающие снижение потерь воды в процессе ее передачи.</w:t>
      </w: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Мероприятиями по реализации данного направления являются:</w:t>
      </w:r>
    </w:p>
    <w:p w:rsidR="00F72039" w:rsidRPr="00865D4A" w:rsidRDefault="00F72039" w:rsidP="00F72039">
      <w:pPr>
        <w:autoSpaceDE w:val="0"/>
        <w:autoSpaceDN w:val="0"/>
        <w:adjustRightInd w:val="0"/>
        <w:spacing w:before="10" w:after="0" w:line="30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энергетические обследования и завершение оснащения приборами учета воды;                                                                     -  разработка обоснованных лимитов потребления воды;                                                                                    -  пропаганда и методическая работа по вопросам энергосбережения;                                                            -  внедрение автоматизированных систем учета воды.</w:t>
      </w:r>
    </w:p>
    <w:p w:rsidR="00F72039" w:rsidRPr="00865D4A" w:rsidRDefault="00F72039" w:rsidP="00F72039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039" w:rsidRPr="00865D4A" w:rsidRDefault="00F72039" w:rsidP="00F72039">
      <w:pPr>
        <w:autoSpaceDE w:val="0"/>
        <w:autoSpaceDN w:val="0"/>
        <w:adjustRightInd w:val="0"/>
        <w:spacing w:before="178" w:after="0" w:line="317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Раздел 4. Нормативное обеспечение</w:t>
      </w:r>
    </w:p>
    <w:p w:rsidR="00F72039" w:rsidRPr="00865D4A" w:rsidRDefault="00F72039" w:rsidP="00F72039">
      <w:pPr>
        <w:autoSpaceDE w:val="0"/>
        <w:autoSpaceDN w:val="0"/>
        <w:adjustRightInd w:val="0"/>
        <w:spacing w:before="178" w:after="0" w:line="317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2039" w:rsidRPr="00865D4A" w:rsidRDefault="00F72039" w:rsidP="00F72039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Развитие нормативной правовой и методической базы </w:t>
      </w:r>
      <w:proofErr w:type="spellStart"/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энергоэффективности</w:t>
      </w:r>
      <w:proofErr w:type="spellEnd"/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энергосбережения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Речицком</w:t>
      </w:r>
      <w:proofErr w:type="spellEnd"/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сельском поселении обусловлено тем объемом полномочий, который предоставлен субъектам Российской Федерации согласно Федеральному закону от 23.11.2009 </w:t>
      </w:r>
      <w:r w:rsidRPr="00865D4A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>№26</w:t>
      </w: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1-ФЗ, и призвано обеспечить проведение политики энергосбережения и повышения </w:t>
      </w:r>
      <w:proofErr w:type="spellStart"/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энергоэффективности</w:t>
      </w:r>
      <w:proofErr w:type="spellEnd"/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поселения.</w:t>
      </w:r>
    </w:p>
    <w:p w:rsidR="00F72039" w:rsidRPr="00865D4A" w:rsidRDefault="00F72039" w:rsidP="00F72039">
      <w:pPr>
        <w:autoSpaceDE w:val="0"/>
        <w:autoSpaceDN w:val="0"/>
        <w:adjustRightInd w:val="0"/>
        <w:spacing w:before="10" w:after="0" w:line="240" w:lineRule="auto"/>
        <w:ind w:firstLine="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Приоритетными направлениями совершенствования нормативной правовой и методической базы </w:t>
      </w:r>
      <w:proofErr w:type="spellStart"/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энергоэффективности</w:t>
      </w:r>
      <w:proofErr w:type="spellEnd"/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энергосбережения в поселении являются:</w:t>
      </w:r>
    </w:p>
    <w:p w:rsidR="00F72039" w:rsidRPr="00865D4A" w:rsidRDefault="00F72039" w:rsidP="00F7203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5" w:after="0" w:line="240" w:lineRule="auto"/>
        <w:ind w:firstLine="7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полномочий органов исполнительной власти в сфере энергосбережения и повышения энергетической эффективности;</w:t>
      </w:r>
    </w:p>
    <w:p w:rsidR="00F72039" w:rsidRPr="00865D4A" w:rsidRDefault="00F72039" w:rsidP="00F7203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4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порядка организации проведения энергетического обследования частных жилых, многоквартирных домов и помещений жилищного фонда поселения;</w:t>
      </w:r>
    </w:p>
    <w:p w:rsidR="00F72039" w:rsidRPr="00865D4A" w:rsidRDefault="00F72039" w:rsidP="00F72039">
      <w:pPr>
        <w:autoSpaceDE w:val="0"/>
        <w:autoSpaceDN w:val="0"/>
        <w:adjustRightInd w:val="0"/>
        <w:spacing w:before="34" w:after="0" w:line="240" w:lineRule="auto"/>
        <w:ind w:left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 разработка перечня обязательных мероприятий по энергосбережению и</w:t>
      </w:r>
    </w:p>
    <w:p w:rsidR="00F72039" w:rsidRPr="00865D4A" w:rsidRDefault="00F72039" w:rsidP="00F72039">
      <w:pPr>
        <w:autoSpaceDE w:val="0"/>
        <w:autoSpaceDN w:val="0"/>
        <w:adjustRightInd w:val="0"/>
        <w:spacing w:before="67" w:after="0" w:line="30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повышению энергетической эффективности в отношении общего имущества собственников помещений в многоквартирном доме;</w:t>
      </w:r>
    </w:p>
    <w:p w:rsidR="00F72039" w:rsidRPr="00865D4A" w:rsidRDefault="00F72039" w:rsidP="00F7203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22" w:lineRule="exact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нормативной правовой и методической базы информационного обеспечения мероприятий по энергетической эффективности и энергосбережению.</w:t>
      </w:r>
    </w:p>
    <w:p w:rsidR="00F72039" w:rsidRPr="00865D4A" w:rsidRDefault="00F72039" w:rsidP="00F72039">
      <w:pPr>
        <w:autoSpaceDE w:val="0"/>
        <w:autoSpaceDN w:val="0"/>
        <w:adjustRightInd w:val="0"/>
        <w:spacing w:after="0" w:line="240" w:lineRule="exact"/>
        <w:ind w:left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039" w:rsidRPr="00865D4A" w:rsidRDefault="00F72039" w:rsidP="00F72039">
      <w:pPr>
        <w:autoSpaceDE w:val="0"/>
        <w:autoSpaceDN w:val="0"/>
        <w:adjustRightInd w:val="0"/>
        <w:spacing w:before="86" w:after="0" w:line="317" w:lineRule="exact"/>
        <w:ind w:left="70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5. Механизм реализации, организация управления и </w:t>
      </w:r>
      <w:proofErr w:type="gramStart"/>
      <w:r w:rsidRPr="00865D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за</w:t>
      </w:r>
      <w:proofErr w:type="gramEnd"/>
      <w:r w:rsidRPr="00865D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ходом реализации Программы.</w:t>
      </w:r>
    </w:p>
    <w:p w:rsidR="00F72039" w:rsidRPr="00865D4A" w:rsidRDefault="00F72039" w:rsidP="00F72039">
      <w:pPr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039" w:rsidRPr="00865D4A" w:rsidRDefault="00F72039" w:rsidP="00F72039">
      <w:pPr>
        <w:autoSpaceDE w:val="0"/>
        <w:autoSpaceDN w:val="0"/>
        <w:adjustRightInd w:val="0"/>
        <w:spacing w:before="86" w:after="0" w:line="3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Руководителем Программы является Администрация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Речицкого</w:t>
      </w:r>
      <w:proofErr w:type="spellEnd"/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поселения, которая несет ответственность за текущее управление реализацией Программы и ее конечные результаты, рациональное использование выделяемых на ее выполнение финансовых средств, определяет формы и методы управления реализацией Программы.</w:t>
      </w:r>
    </w:p>
    <w:p w:rsidR="00F72039" w:rsidRPr="00865D4A" w:rsidRDefault="00F72039" w:rsidP="00F72039">
      <w:pPr>
        <w:autoSpaceDE w:val="0"/>
        <w:autoSpaceDN w:val="0"/>
        <w:adjustRightInd w:val="0"/>
        <w:spacing w:before="10" w:after="0" w:line="31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мероприятий Программы осуществляется на основе:</w:t>
      </w:r>
    </w:p>
    <w:p w:rsidR="00F72039" w:rsidRPr="00865D4A" w:rsidRDefault="00F72039" w:rsidP="00F7203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5" w:after="0" w:line="312" w:lineRule="exact"/>
        <w:ind w:firstLine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контрактов (договоров), в соответствии с Федеральным законом от 21.07.2005 № 94-ФЗ «О размещении заказов на поставки товаров, выполнение работ, оказание услуг для государственных и муниципальных нужд»;</w:t>
      </w:r>
    </w:p>
    <w:p w:rsidR="00F72039" w:rsidRPr="00865D4A" w:rsidRDefault="00F72039" w:rsidP="00F72039">
      <w:pPr>
        <w:autoSpaceDE w:val="0"/>
        <w:autoSpaceDN w:val="0"/>
        <w:adjustRightInd w:val="0"/>
        <w:spacing w:before="10" w:after="0" w:line="3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Муниципальный заказчик Программы с учетом выделяемых на реализацию Программы финансовых средств ежегодно уточняет целевые показатели и затраты по мероприятиям Программы, механизм реализации Программы и состав ее исполнителей в </w:t>
      </w: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докладе о результатах и основных направлениях деятельности главных распорядителей средств местного бюджета в установленном порядке.</w:t>
      </w:r>
    </w:p>
    <w:p w:rsidR="00F72039" w:rsidRPr="00865D4A" w:rsidRDefault="00F72039" w:rsidP="00F72039">
      <w:pPr>
        <w:autoSpaceDE w:val="0"/>
        <w:autoSpaceDN w:val="0"/>
        <w:adjustRightInd w:val="0"/>
        <w:spacing w:after="0" w:line="3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Отчет о ходе работ по Программе должен содержать:</w:t>
      </w:r>
    </w:p>
    <w:p w:rsidR="00F72039" w:rsidRPr="00865D4A" w:rsidRDefault="00F72039" w:rsidP="00F72039">
      <w:pPr>
        <w:autoSpaceDE w:val="0"/>
        <w:autoSpaceDN w:val="0"/>
        <w:adjustRightInd w:val="0"/>
        <w:spacing w:after="0" w:line="3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 сведения о результатах реализации Программы за отчетный год;</w:t>
      </w:r>
    </w:p>
    <w:p w:rsidR="00F72039" w:rsidRPr="00865D4A" w:rsidRDefault="00F72039" w:rsidP="00F7203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12" w:lineRule="exact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целевом использовании и объемах привлеченных средств бюджетов всех уровней и внебюджетных источников;</w:t>
      </w:r>
    </w:p>
    <w:p w:rsidR="00F72039" w:rsidRPr="00865D4A" w:rsidRDefault="00F72039" w:rsidP="00F72039">
      <w:pPr>
        <w:autoSpaceDE w:val="0"/>
        <w:autoSpaceDN w:val="0"/>
        <w:adjustRightInd w:val="0"/>
        <w:spacing w:after="0" w:line="312" w:lineRule="exact"/>
        <w:ind w:left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 сведения о соответствии результатов фактическим затратам на реализацию Программы;</w:t>
      </w:r>
    </w:p>
    <w:p w:rsidR="00F72039" w:rsidRPr="00865D4A" w:rsidRDefault="00F72039" w:rsidP="00F7203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5" w:after="0" w:line="312" w:lineRule="exact"/>
        <w:ind w:firstLine="7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соответствии фактических показателей реализации Программы показателям, установленным докладом о результативности;</w:t>
      </w:r>
    </w:p>
    <w:p w:rsidR="00F72039" w:rsidRPr="00865D4A" w:rsidRDefault="00F72039" w:rsidP="00F7203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12" w:lineRule="exact"/>
        <w:ind w:left="8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ходе и полноте выполнения мероприятий Программы;</w:t>
      </w:r>
    </w:p>
    <w:p w:rsidR="00F72039" w:rsidRPr="00865D4A" w:rsidRDefault="00F72039" w:rsidP="00F7203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12" w:lineRule="exact"/>
        <w:ind w:left="8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эффективности результатов реализации Программы.</w:t>
      </w:r>
    </w:p>
    <w:p w:rsidR="00F72039" w:rsidRPr="00865D4A" w:rsidRDefault="00F72039" w:rsidP="00F72039">
      <w:pPr>
        <w:autoSpaceDE w:val="0"/>
        <w:autoSpaceDN w:val="0"/>
        <w:adjustRightInd w:val="0"/>
        <w:spacing w:after="0" w:line="30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Отчеты о ходе работ по Программе по результатам за год и за весь период "действия Программы подготавливает муниципальный заказчик Программы и вносит соответствующий проект постановления Администрации </w:t>
      </w:r>
      <w:r w:rsidR="009C0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Регламентом </w:t>
      </w:r>
      <w:proofErr w:type="spellStart"/>
      <w:r w:rsidR="009C0D0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Речицкой</w:t>
      </w:r>
      <w:proofErr w:type="spellEnd"/>
      <w:r w:rsidR="009C0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сельской а</w:t>
      </w: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</w:t>
      </w:r>
      <w:proofErr w:type="gramStart"/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F72039" w:rsidRPr="00865D4A" w:rsidRDefault="00F72039" w:rsidP="00F72039">
      <w:pPr>
        <w:autoSpaceDE w:val="0"/>
        <w:autoSpaceDN w:val="0"/>
        <w:adjustRightInd w:val="0"/>
        <w:spacing w:before="5" w:after="0" w:line="322" w:lineRule="exact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Отчеты о ходе работ по Программе по результатам за год и за весь период действия Программы подлежат утверждению постановлением Администрации </w:t>
      </w:r>
      <w:r w:rsidR="009C0D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позднее одного месяца до дня внесения отчета об исполнении бюджета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Речицкого</w:t>
      </w:r>
      <w:proofErr w:type="spellEnd"/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</w:t>
      </w:r>
    </w:p>
    <w:p w:rsidR="00F72039" w:rsidRPr="00865D4A" w:rsidRDefault="00F72039" w:rsidP="00F72039">
      <w:pPr>
        <w:autoSpaceDE w:val="0"/>
        <w:autoSpaceDN w:val="0"/>
        <w:adjustRightInd w:val="0"/>
        <w:spacing w:before="5" w:after="0" w:line="318" w:lineRule="exact"/>
        <w:ind w:right="15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039" w:rsidRDefault="00F72039" w:rsidP="00F72039">
      <w:pPr>
        <w:autoSpaceDE w:val="0"/>
        <w:autoSpaceDN w:val="0"/>
        <w:adjustRightInd w:val="0"/>
        <w:spacing w:before="5" w:after="0" w:line="31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6. Оценка социально-экономиче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ской эффективности </w:t>
      </w:r>
    </w:p>
    <w:p w:rsidR="00F72039" w:rsidRPr="00865D4A" w:rsidRDefault="00F72039" w:rsidP="00F72039">
      <w:pPr>
        <w:autoSpaceDE w:val="0"/>
        <w:autoSpaceDN w:val="0"/>
        <w:adjustRightInd w:val="0"/>
        <w:spacing w:before="5" w:after="0" w:line="31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реализации </w:t>
      </w:r>
      <w:r w:rsidRPr="00865D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</w:p>
    <w:p w:rsidR="00F72039" w:rsidRPr="00865D4A" w:rsidRDefault="00F72039" w:rsidP="00F72039">
      <w:pPr>
        <w:autoSpaceDE w:val="0"/>
        <w:autoSpaceDN w:val="0"/>
        <w:adjustRightInd w:val="0"/>
        <w:spacing w:before="230"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В ходе реализации Программы планируется достичь следующих результатов:                          - наличия в органе местного самоуправления, муниципальных учреждениях: энергетических паспортов; топливно-энергетических балансов;</w:t>
      </w:r>
    </w:p>
    <w:p w:rsidR="00F72039" w:rsidRPr="00865D4A" w:rsidRDefault="00F72039" w:rsidP="00F72039">
      <w:pPr>
        <w:autoSpaceDE w:val="0"/>
        <w:autoSpaceDN w:val="0"/>
        <w:adjustRightInd w:val="0"/>
        <w:spacing w:before="67" w:after="0" w:line="317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5D4A">
        <w:rPr>
          <w:rFonts w:ascii="Times New Roman" w:eastAsia="Times New Roman" w:hAnsi="Times New Roman" w:cs="Times New Roman"/>
          <w:sz w:val="26"/>
          <w:szCs w:val="26"/>
          <w:lang w:eastAsia="ru-RU"/>
        </w:rPr>
        <w:t>- актов энергетических обследований;</w:t>
      </w:r>
    </w:p>
    <w:p w:rsidR="00F72039" w:rsidRPr="00865D4A" w:rsidRDefault="00F72039" w:rsidP="00F72039">
      <w:pPr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5D4A">
        <w:rPr>
          <w:rFonts w:ascii="Times New Roman" w:eastAsia="Times New Roman" w:hAnsi="Times New Roman" w:cs="Times New Roman"/>
          <w:sz w:val="26"/>
          <w:szCs w:val="26"/>
          <w:lang w:eastAsia="ru-RU"/>
        </w:rPr>
        <w:t>- установленных нормативов и лимитов энергопотребления;</w:t>
      </w:r>
    </w:p>
    <w:p w:rsidR="00F72039" w:rsidRPr="00865D4A" w:rsidRDefault="00F72039" w:rsidP="00F72039">
      <w:pPr>
        <w:tabs>
          <w:tab w:val="left" w:pos="888"/>
        </w:tabs>
        <w:autoSpaceDE w:val="0"/>
        <w:autoSpaceDN w:val="0"/>
        <w:adjustRightInd w:val="0"/>
        <w:spacing w:after="0" w:line="322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5D4A">
        <w:rPr>
          <w:rFonts w:ascii="Times New Roman" w:eastAsia="Times New Roman" w:hAnsi="Times New Roman" w:cs="Times New Roman"/>
          <w:sz w:val="26"/>
          <w:szCs w:val="26"/>
          <w:lang w:eastAsia="ru-RU"/>
        </w:rPr>
        <w:t>- снижения относительных затрат местного бюджета на оплату коммунальных ресурсов.</w:t>
      </w:r>
    </w:p>
    <w:p w:rsidR="00F72039" w:rsidRPr="00865D4A" w:rsidRDefault="00F72039" w:rsidP="00F72039">
      <w:pPr>
        <w:autoSpaceDE w:val="0"/>
        <w:autoSpaceDN w:val="0"/>
        <w:adjustRightInd w:val="0"/>
        <w:spacing w:after="0" w:line="317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5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Реализация программных мероприятий даст дополнительные эффекты в виде: формирования   действующего   механизма   управления   потреблением топливно-энергетических ресурсов и сокращение бюджетных затрат на оплату коммунальных ресурсов;</w:t>
      </w:r>
    </w:p>
    <w:p w:rsidR="00F72039" w:rsidRPr="00865D4A" w:rsidRDefault="00F72039" w:rsidP="00F72039">
      <w:pPr>
        <w:tabs>
          <w:tab w:val="left" w:pos="979"/>
        </w:tabs>
        <w:autoSpaceDE w:val="0"/>
        <w:autoSpaceDN w:val="0"/>
        <w:adjustRightInd w:val="0"/>
        <w:spacing w:after="0" w:line="322" w:lineRule="exact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5D4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865D4A">
        <w:rPr>
          <w:rFonts w:ascii="Times New Roman" w:eastAsia="Times New Roman" w:hAnsi="Times New Roman" w:cs="Times New Roman"/>
          <w:sz w:val="26"/>
          <w:szCs w:val="26"/>
          <w:lang w:eastAsia="ru-RU"/>
        </w:rPr>
        <w:t>снижения затрат на энергопотребление организаций бюджетной сферы, населения и муниципальными образованиями в результате реализации энергосберегающих мероприятий;</w:t>
      </w:r>
    </w:p>
    <w:p w:rsidR="00F72039" w:rsidRPr="00865D4A" w:rsidRDefault="00F72039" w:rsidP="00F72039">
      <w:pPr>
        <w:autoSpaceDE w:val="0"/>
        <w:autoSpaceDN w:val="0"/>
        <w:adjustRightInd w:val="0"/>
        <w:spacing w:before="5" w:after="0" w:line="317" w:lineRule="exact"/>
        <w:ind w:firstLine="70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5D4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Повышение эффективности использования энергоресурсов, развитие всех отраслей экономики по энергосберегающему пути будет происходить в том случае, если в каждой организации и каждом домохозяйстве будут проводиться мероприятия по энергосбережению.</w:t>
      </w:r>
    </w:p>
    <w:p w:rsidR="00F72039" w:rsidRPr="00865D4A" w:rsidRDefault="00F72039" w:rsidP="00F72039">
      <w:pPr>
        <w:autoSpaceDE w:val="0"/>
        <w:autoSpaceDN w:val="0"/>
        <w:adjustRightInd w:val="0"/>
        <w:spacing w:after="0" w:line="317" w:lineRule="exact"/>
        <w:ind w:firstLine="70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5D4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исключения негативных последствий реализации таких мероприятий все организационные, правовые и технические решения в этом направлении должны обеспечивать комфортные условия жизнедеятельности человека, повышение качества и уровня жизни населения, развитие экономики и социальной сферы на территории муниципального образования.</w:t>
      </w:r>
    </w:p>
    <w:p w:rsidR="00F72039" w:rsidRPr="00865D4A" w:rsidRDefault="00F72039" w:rsidP="00F72039">
      <w:pPr>
        <w:tabs>
          <w:tab w:val="left" w:pos="9356"/>
        </w:tabs>
        <w:autoSpaceDE w:val="0"/>
        <w:autoSpaceDN w:val="0"/>
        <w:adjustRightInd w:val="0"/>
        <w:spacing w:after="0" w:line="317" w:lineRule="exact"/>
        <w:ind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5D4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Выполнение программы позволит обеспечить более комфортные условия</w:t>
      </w:r>
      <w:r w:rsidRPr="00865D4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проживания населения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Речицкого</w:t>
      </w:r>
      <w:proofErr w:type="spellEnd"/>
      <w:r w:rsidRPr="00865D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путем повышения</w:t>
      </w:r>
      <w:r w:rsidRPr="00865D4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качества предоставляемых коммунальных услуг и сокращение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865D4A">
        <w:rPr>
          <w:rFonts w:ascii="Times New Roman" w:eastAsia="Times New Roman" w:hAnsi="Times New Roman" w:cs="Times New Roman"/>
          <w:sz w:val="26"/>
          <w:szCs w:val="26"/>
          <w:lang w:eastAsia="ru-RU"/>
        </w:rPr>
        <w:t>еплоэнергоресурсов</w:t>
      </w:r>
      <w:proofErr w:type="spellEnd"/>
      <w:r w:rsidRPr="00865D4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865D4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865D4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Повысить безопасность эксплуатации и надежность работы оборудования благодаря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5D4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переходу на менее энергоемкое оборудование. Сократить потребление</w:t>
      </w:r>
      <w:r w:rsidRPr="00865D4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энергетических ресурсов в результате снижения потерь в процессе производства и</w:t>
      </w:r>
      <w:r w:rsidRPr="00865D4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доставки услуг потребителям. Обеспечить более рациональное использование</w:t>
      </w:r>
      <w:r w:rsidRPr="00865D4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водных ресурсов. Улучшить экологическое и санитарно-эпидемиологическое</w:t>
      </w:r>
      <w:r w:rsidRPr="00865D4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состояние  территории.</w:t>
      </w:r>
    </w:p>
    <w:p w:rsidR="00F72039" w:rsidRPr="00865D4A" w:rsidRDefault="00F72039" w:rsidP="00F72039">
      <w:pPr>
        <w:tabs>
          <w:tab w:val="left" w:pos="8726"/>
        </w:tabs>
        <w:autoSpaceDE w:val="0"/>
        <w:autoSpaceDN w:val="0"/>
        <w:adjustRightInd w:val="0"/>
        <w:spacing w:after="0" w:line="317" w:lineRule="exact"/>
        <w:ind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XSpec="center" w:tblpY="341"/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6"/>
      </w:tblGrid>
      <w:tr w:rsidR="00F72039" w:rsidRPr="00865D4A" w:rsidTr="004E7870">
        <w:tc>
          <w:tcPr>
            <w:tcW w:w="0" w:type="auto"/>
            <w:shd w:val="clear" w:color="auto" w:fill="FFFFFF"/>
            <w:vAlign w:val="center"/>
            <w:hideMark/>
          </w:tcPr>
          <w:p w:rsidR="00F72039" w:rsidRPr="00865D4A" w:rsidRDefault="00F72039" w:rsidP="004E787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83B3F"/>
                <w:sz w:val="26"/>
                <w:szCs w:val="26"/>
                <w:lang w:eastAsia="ru-RU"/>
              </w:rPr>
            </w:pPr>
            <w:r w:rsidRPr="00865D4A">
              <w:rPr>
                <w:rFonts w:ascii="Times New Roman" w:eastAsia="Times New Roman" w:hAnsi="Times New Roman" w:cs="Times New Roman"/>
                <w:b/>
                <w:bCs/>
                <w:color w:val="483B3F"/>
                <w:sz w:val="26"/>
                <w:szCs w:val="26"/>
                <w:lang w:eastAsia="ru-RU"/>
              </w:rPr>
              <w:t>Раздел 7.</w:t>
            </w:r>
            <w:r w:rsidRPr="00865D4A">
              <w:rPr>
                <w:rFonts w:ascii="Times New Roman" w:eastAsia="Times New Roman" w:hAnsi="Times New Roman" w:cs="Times New Roman"/>
                <w:b/>
                <w:color w:val="483B3F"/>
                <w:sz w:val="26"/>
                <w:szCs w:val="26"/>
                <w:lang w:eastAsia="ru-RU"/>
              </w:rPr>
              <w:t xml:space="preserve"> Ресурсное обеспечение Программы</w:t>
            </w:r>
          </w:p>
        </w:tc>
      </w:tr>
    </w:tbl>
    <w:p w:rsidR="00F72039" w:rsidRPr="00865D4A" w:rsidRDefault="00F72039" w:rsidP="00F720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</w:pPr>
      <w:r w:rsidRPr="00865D4A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 </w:t>
      </w:r>
    </w:p>
    <w:p w:rsidR="00F72039" w:rsidRPr="00865D4A" w:rsidRDefault="00F72039" w:rsidP="00F720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</w:pPr>
      <w:r w:rsidRPr="00865D4A">
        <w:rPr>
          <w:rFonts w:ascii="Times New Roman" w:eastAsia="Times New Roman" w:hAnsi="Times New Roman" w:cs="Times New Roman"/>
          <w:color w:val="483B3F"/>
          <w:sz w:val="26"/>
          <w:szCs w:val="26"/>
          <w:lang w:eastAsia="ru-RU"/>
        </w:rPr>
        <w:t> </w:t>
      </w:r>
    </w:p>
    <w:tbl>
      <w:tblPr>
        <w:tblW w:w="993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8"/>
      </w:tblGrid>
      <w:tr w:rsidR="00F72039" w:rsidRPr="00865D4A" w:rsidTr="004E7870">
        <w:tc>
          <w:tcPr>
            <w:tcW w:w="9938" w:type="dxa"/>
            <w:shd w:val="clear" w:color="auto" w:fill="FFFFFF"/>
            <w:vAlign w:val="center"/>
            <w:hideMark/>
          </w:tcPr>
          <w:p w:rsidR="00F72039" w:rsidRPr="00865D4A" w:rsidRDefault="00F72039" w:rsidP="004E7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</w:pPr>
            <w:r w:rsidRPr="00865D4A"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 xml:space="preserve">             Финансовое обеспечение мероприятий Программы осуществляется за счет местного бюджета. Стоимостная оценка предложенных мероприятий и потребность в финансовых ресурсах определена исходя из перечня мероприятий, включенных в Программу. Стоимость работ представлена в таблице № 4. В данной форме дается стоимостная оценка запланированных мероприятий.</w:t>
            </w:r>
          </w:p>
          <w:p w:rsidR="00F72039" w:rsidRPr="00865D4A" w:rsidRDefault="00F72039" w:rsidP="004E7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 xml:space="preserve">            </w:t>
            </w:r>
            <w:r w:rsidRPr="00865D4A"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>Стоимость мероприятий может пересматриваться при внесении изменений и дополнений в перечень мероприятий.</w:t>
            </w:r>
          </w:p>
          <w:p w:rsidR="00F72039" w:rsidRPr="00865D4A" w:rsidRDefault="00F72039" w:rsidP="004E787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 xml:space="preserve">           </w:t>
            </w:r>
            <w:r w:rsidRPr="00865D4A"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>При условии автономного финансирования перечень мероприятий Программы и их суммы финансирования из бюджета ежегодно подлежат уточнению при формировании бюджета на соответствующий финансовый год с учетом результатов реализации энергосберегающих мероприятий в предыдущем финансовом году.</w:t>
            </w:r>
          </w:p>
          <w:p w:rsidR="00F72039" w:rsidRPr="00865D4A" w:rsidRDefault="00F72039" w:rsidP="004E787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483B3F"/>
                <w:sz w:val="26"/>
                <w:szCs w:val="26"/>
                <w:lang w:eastAsia="ru-RU"/>
              </w:rPr>
            </w:pPr>
            <w:r w:rsidRPr="00865D4A"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>Общий объем финанс</w:t>
            </w:r>
            <w:r w:rsidR="00B66115"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>ирования Программы составляет 30</w:t>
            </w:r>
            <w:bookmarkStart w:id="0" w:name="_GoBack"/>
            <w:bookmarkEnd w:id="0"/>
            <w:r w:rsidRPr="00865D4A"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65D4A"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>тыс.рублей</w:t>
            </w:r>
            <w:proofErr w:type="spellEnd"/>
            <w:r w:rsidRPr="00865D4A">
              <w:rPr>
                <w:rFonts w:ascii="Times New Roman" w:eastAsia="Times New Roman" w:hAnsi="Times New Roman" w:cs="Times New Roman"/>
                <w:color w:val="483B3F"/>
                <w:sz w:val="26"/>
                <w:szCs w:val="26"/>
                <w:lang w:eastAsia="ru-RU"/>
              </w:rPr>
              <w:t>.</w:t>
            </w:r>
          </w:p>
        </w:tc>
      </w:tr>
    </w:tbl>
    <w:p w:rsidR="00FA3A7A" w:rsidRDefault="00FA3A7A">
      <w:pPr>
        <w:rPr>
          <w:rFonts w:ascii="Times New Roman" w:hAnsi="Times New Roman" w:cs="Times New Roman"/>
          <w:sz w:val="28"/>
          <w:szCs w:val="28"/>
        </w:rPr>
      </w:pPr>
    </w:p>
    <w:p w:rsidR="00FA3A7A" w:rsidRPr="008D305B" w:rsidRDefault="00FA3A7A">
      <w:pPr>
        <w:rPr>
          <w:rFonts w:ascii="Times New Roman" w:hAnsi="Times New Roman" w:cs="Times New Roman"/>
          <w:sz w:val="28"/>
          <w:szCs w:val="28"/>
        </w:rPr>
      </w:pPr>
    </w:p>
    <w:sectPr w:rsidR="00FA3A7A" w:rsidRPr="008D3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E6ACB0E"/>
    <w:lvl w:ilvl="0">
      <w:numFmt w:val="bullet"/>
      <w:lvlText w:val="*"/>
      <w:lvlJc w:val="left"/>
    </w:lvl>
  </w:abstractNum>
  <w:abstractNum w:abstractNumId="1">
    <w:nsid w:val="4302672B"/>
    <w:multiLevelType w:val="singleLevel"/>
    <w:tmpl w:val="9C90E668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99"/>
    <w:rsid w:val="00101A53"/>
    <w:rsid w:val="003E003D"/>
    <w:rsid w:val="00694A04"/>
    <w:rsid w:val="006F1FAA"/>
    <w:rsid w:val="00740699"/>
    <w:rsid w:val="008D305B"/>
    <w:rsid w:val="009C0D04"/>
    <w:rsid w:val="009C6E40"/>
    <w:rsid w:val="00B66115"/>
    <w:rsid w:val="00BC5B3F"/>
    <w:rsid w:val="00C2050D"/>
    <w:rsid w:val="00D75025"/>
    <w:rsid w:val="00F72039"/>
    <w:rsid w:val="00FA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BC5B3F"/>
    <w:pPr>
      <w:widowControl w:val="0"/>
      <w:autoSpaceDE w:val="0"/>
      <w:autoSpaceDN w:val="0"/>
      <w:adjustRightInd w:val="0"/>
      <w:spacing w:after="0" w:line="27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BC5B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C5B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C5B3F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BC5B3F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BC5B3F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BC5B3F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link w:val="ConsPlusNormal0"/>
    <w:rsid w:val="003E00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E003D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nhideWhenUsed/>
    <w:rsid w:val="003E003D"/>
    <w:pPr>
      <w:spacing w:after="120"/>
    </w:pPr>
    <w:rPr>
      <w:rFonts w:ascii="Calibri" w:eastAsia="Calibri" w:hAnsi="Calibri" w:cs="Times New Roman"/>
    </w:rPr>
  </w:style>
  <w:style w:type="character" w:customStyle="1" w:styleId="a4">
    <w:name w:val="Основной текст Знак"/>
    <w:basedOn w:val="a0"/>
    <w:link w:val="a3"/>
    <w:rsid w:val="003E003D"/>
    <w:rPr>
      <w:rFonts w:ascii="Calibri" w:eastAsia="Calibri" w:hAnsi="Calibri" w:cs="Times New Roman"/>
    </w:rPr>
  </w:style>
  <w:style w:type="paragraph" w:customStyle="1" w:styleId="Style6">
    <w:name w:val="Style6"/>
    <w:basedOn w:val="a"/>
    <w:uiPriority w:val="99"/>
    <w:rsid w:val="00F72039"/>
    <w:pPr>
      <w:widowControl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BC5B3F"/>
    <w:pPr>
      <w:widowControl w:val="0"/>
      <w:autoSpaceDE w:val="0"/>
      <w:autoSpaceDN w:val="0"/>
      <w:adjustRightInd w:val="0"/>
      <w:spacing w:after="0" w:line="27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BC5B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C5B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C5B3F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BC5B3F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BC5B3F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BC5B3F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link w:val="ConsPlusNormal0"/>
    <w:rsid w:val="003E00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E003D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nhideWhenUsed/>
    <w:rsid w:val="003E003D"/>
    <w:pPr>
      <w:spacing w:after="120"/>
    </w:pPr>
    <w:rPr>
      <w:rFonts w:ascii="Calibri" w:eastAsia="Calibri" w:hAnsi="Calibri" w:cs="Times New Roman"/>
    </w:rPr>
  </w:style>
  <w:style w:type="character" w:customStyle="1" w:styleId="a4">
    <w:name w:val="Основной текст Знак"/>
    <w:basedOn w:val="a0"/>
    <w:link w:val="a3"/>
    <w:rsid w:val="003E003D"/>
    <w:rPr>
      <w:rFonts w:ascii="Calibri" w:eastAsia="Calibri" w:hAnsi="Calibri" w:cs="Times New Roman"/>
    </w:rPr>
  </w:style>
  <w:style w:type="paragraph" w:customStyle="1" w:styleId="Style6">
    <w:name w:val="Style6"/>
    <w:basedOn w:val="a"/>
    <w:uiPriority w:val="99"/>
    <w:rsid w:val="00F72039"/>
    <w:pPr>
      <w:widowControl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10</Pages>
  <Words>3229</Words>
  <Characters>18408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15</cp:revision>
  <dcterms:created xsi:type="dcterms:W3CDTF">2025-01-30T13:48:00Z</dcterms:created>
  <dcterms:modified xsi:type="dcterms:W3CDTF">2025-01-31T06:51:00Z</dcterms:modified>
</cp:coreProperties>
</file>