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680" w:rsidRDefault="00B26027" w:rsidP="00B26027">
      <w:pPr>
        <w:pStyle w:val="a4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723680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723680" w:rsidRDefault="00723680" w:rsidP="0072368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БРЯНСКАЯ</w:t>
      </w:r>
      <w:r w:rsidR="00B26027">
        <w:rPr>
          <w:rFonts w:ascii="Times New Roman" w:hAnsi="Times New Roman" w:cs="Times New Roman"/>
          <w:b/>
          <w:sz w:val="26"/>
          <w:szCs w:val="26"/>
        </w:rPr>
        <w:t xml:space="preserve"> ОБЛАСТЬ ПОЧЕПСКИЙ</w:t>
      </w:r>
      <w:r>
        <w:rPr>
          <w:rFonts w:ascii="Times New Roman" w:hAnsi="Times New Roman" w:cs="Times New Roman"/>
          <w:b/>
          <w:sz w:val="26"/>
          <w:szCs w:val="26"/>
        </w:rPr>
        <w:t xml:space="preserve"> РАЙОН</w:t>
      </w:r>
    </w:p>
    <w:p w:rsidR="00723680" w:rsidRDefault="00723680" w:rsidP="0072368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РЕЧИЦКИЙ СЕЛЬСКИЙ СОВЕТ НАРОДНЫХ ДЕПУТАТОВ</w:t>
      </w:r>
    </w:p>
    <w:p w:rsidR="00723680" w:rsidRDefault="00723680" w:rsidP="0072368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680" w:rsidRDefault="00723680" w:rsidP="00723680">
      <w:pPr>
        <w:pStyle w:val="a4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723680" w:rsidRDefault="00723680" w:rsidP="00723680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23680" w:rsidRDefault="00723680" w:rsidP="0072368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3680" w:rsidRDefault="00723680" w:rsidP="00723680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26.12.2019г.  № 36      </w:t>
      </w:r>
    </w:p>
    <w:p w:rsidR="00723680" w:rsidRDefault="00723680" w:rsidP="00723680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Речица</w:t>
      </w:r>
    </w:p>
    <w:p w:rsidR="00723680" w:rsidRDefault="00723680" w:rsidP="0072368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23680" w:rsidRDefault="00723680" w:rsidP="00723680">
      <w:pPr>
        <w:pStyle w:val="a4"/>
        <w:ind w:right="5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</w:t>
      </w:r>
      <w:r w:rsidR="003E57EA">
        <w:rPr>
          <w:rFonts w:ascii="Times New Roman" w:hAnsi="Times New Roman" w:cs="Times New Roman"/>
          <w:sz w:val="28"/>
          <w:szCs w:val="28"/>
        </w:rPr>
        <w:t>знании утратившим силу отдельных</w:t>
      </w:r>
      <w:r>
        <w:rPr>
          <w:rFonts w:ascii="Times New Roman" w:hAnsi="Times New Roman" w:cs="Times New Roman"/>
          <w:sz w:val="28"/>
          <w:szCs w:val="28"/>
        </w:rPr>
        <w:t xml:space="preserve"> решений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Рагозинс</w:t>
      </w:r>
      <w:r w:rsidR="006F24B1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6F24B1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spellStart"/>
      <w:r w:rsidR="006F24B1">
        <w:rPr>
          <w:rFonts w:ascii="Times New Roman" w:hAnsi="Times New Roman" w:cs="Times New Roman"/>
          <w:sz w:val="28"/>
          <w:szCs w:val="28"/>
        </w:rPr>
        <w:t>Титовского</w:t>
      </w:r>
      <w:proofErr w:type="spellEnd"/>
      <w:r w:rsidR="006F24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F24B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6F24B1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680" w:rsidRDefault="006217F8" w:rsidP="00723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3680" w:rsidRDefault="006F24B1" w:rsidP="004004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 в соответствие с действующим законодательством</w:t>
      </w:r>
      <w:r w:rsidR="00723680">
        <w:rPr>
          <w:rFonts w:ascii="Times New Roman" w:hAnsi="Times New Roman" w:cs="Times New Roman"/>
          <w:sz w:val="28"/>
          <w:szCs w:val="28"/>
        </w:rPr>
        <w:t xml:space="preserve">, </w:t>
      </w:r>
      <w:r w:rsidR="006217F8">
        <w:rPr>
          <w:rFonts w:ascii="Times New Roman" w:hAnsi="Times New Roman" w:cs="Times New Roman"/>
          <w:sz w:val="28"/>
          <w:szCs w:val="28"/>
        </w:rPr>
        <w:t>Закона Брянс</w:t>
      </w:r>
      <w:r w:rsidR="0044464E">
        <w:rPr>
          <w:rFonts w:ascii="Times New Roman" w:hAnsi="Times New Roman" w:cs="Times New Roman"/>
          <w:sz w:val="28"/>
          <w:szCs w:val="28"/>
        </w:rPr>
        <w:t>кой области от 04.06.2019 № 54-З</w:t>
      </w:r>
      <w:r w:rsidR="00621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7F8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="006217F8">
        <w:rPr>
          <w:rFonts w:ascii="Times New Roman" w:hAnsi="Times New Roman" w:cs="Times New Roman"/>
          <w:sz w:val="28"/>
          <w:szCs w:val="28"/>
        </w:rPr>
        <w:t xml:space="preserve"> преобразовании муниципальных образований, входящих в состав </w:t>
      </w:r>
      <w:proofErr w:type="spellStart"/>
      <w:r w:rsidR="006217F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217F8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и внесении в  отдельные законодательные акты Брянской области», </w:t>
      </w:r>
      <w:proofErr w:type="spellStart"/>
      <w:r w:rsidR="00723680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="00723680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B26027" w:rsidRDefault="00B26027" w:rsidP="004004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3680" w:rsidRDefault="00723680" w:rsidP="0072368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723680" w:rsidRDefault="00723680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1.Признать утратившим силу:</w:t>
      </w:r>
    </w:p>
    <w:p w:rsidR="0066720B" w:rsidRDefault="00723680" w:rsidP="00FA3374">
      <w:pPr>
        <w:pStyle w:val="a4"/>
        <w:tabs>
          <w:tab w:val="left" w:pos="3828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0F8F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="00C70F8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26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Положение о порядке установления, выплаты и перерасчета пенсии за выслугу лет лицам, замещавшим </w:t>
      </w:r>
      <w:r w:rsidR="0052486B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>
        <w:rPr>
          <w:rFonts w:ascii="Times New Roman" w:hAnsi="Times New Roman" w:cs="Times New Roman"/>
          <w:sz w:val="28"/>
          <w:szCs w:val="28"/>
        </w:rPr>
        <w:t>должност</w:t>
      </w:r>
      <w:r w:rsidR="002668D8">
        <w:rPr>
          <w:rFonts w:ascii="Times New Roman" w:hAnsi="Times New Roman" w:cs="Times New Roman"/>
          <w:sz w:val="28"/>
          <w:szCs w:val="28"/>
        </w:rPr>
        <w:t xml:space="preserve">и муниципальной службы </w:t>
      </w:r>
      <w:proofErr w:type="spellStart"/>
      <w:r w:rsidR="002668D8">
        <w:rPr>
          <w:rFonts w:ascii="Times New Roman" w:hAnsi="Times New Roman" w:cs="Times New Roman"/>
          <w:sz w:val="28"/>
          <w:szCs w:val="28"/>
        </w:rPr>
        <w:t>Рагозинс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52486B">
        <w:rPr>
          <w:rFonts w:ascii="Times New Roman" w:hAnsi="Times New Roman" w:cs="Times New Roman"/>
          <w:sz w:val="28"/>
          <w:szCs w:val="28"/>
        </w:rPr>
        <w:t>еления</w:t>
      </w:r>
      <w:r w:rsidR="0044464E">
        <w:rPr>
          <w:rFonts w:ascii="Times New Roman" w:hAnsi="Times New Roman" w:cs="Times New Roman"/>
          <w:sz w:val="28"/>
          <w:szCs w:val="28"/>
        </w:rPr>
        <w:t xml:space="preserve">» утвержденное решением </w:t>
      </w:r>
      <w:proofErr w:type="spellStart"/>
      <w:r w:rsidR="0044464E">
        <w:rPr>
          <w:rFonts w:ascii="Times New Roman" w:hAnsi="Times New Roman" w:cs="Times New Roman"/>
          <w:sz w:val="28"/>
          <w:szCs w:val="28"/>
        </w:rPr>
        <w:t>Рагозинского</w:t>
      </w:r>
      <w:proofErr w:type="spellEnd"/>
      <w:r w:rsidR="0044464E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13710B">
        <w:rPr>
          <w:rFonts w:ascii="Times New Roman" w:hAnsi="Times New Roman" w:cs="Times New Roman"/>
          <w:sz w:val="28"/>
          <w:szCs w:val="28"/>
        </w:rPr>
        <w:t xml:space="preserve"> от 28.02.2017</w:t>
      </w:r>
      <w:bookmarkStart w:id="0" w:name="_GoBack"/>
      <w:bookmarkEnd w:id="0"/>
      <w:r w:rsidR="0013710B">
        <w:rPr>
          <w:rFonts w:ascii="Times New Roman" w:hAnsi="Times New Roman" w:cs="Times New Roman"/>
          <w:sz w:val="28"/>
          <w:szCs w:val="28"/>
        </w:rPr>
        <w:t>г.№ 103</w:t>
      </w:r>
      <w:r w:rsidR="0044464E">
        <w:rPr>
          <w:rFonts w:ascii="Times New Roman" w:hAnsi="Times New Roman" w:cs="Times New Roman"/>
          <w:sz w:val="28"/>
          <w:szCs w:val="28"/>
        </w:rPr>
        <w:t xml:space="preserve"> </w:t>
      </w:r>
      <w:r w:rsidR="00C70F8F">
        <w:rPr>
          <w:rFonts w:ascii="Times New Roman" w:hAnsi="Times New Roman" w:cs="Times New Roman"/>
          <w:sz w:val="28"/>
          <w:szCs w:val="28"/>
        </w:rPr>
        <w:t>( в редакции от 14.08.2018г. № 136</w:t>
      </w:r>
      <w:r w:rsidR="0066720B">
        <w:rPr>
          <w:rFonts w:ascii="Times New Roman" w:hAnsi="Times New Roman" w:cs="Times New Roman"/>
          <w:sz w:val="28"/>
          <w:szCs w:val="28"/>
        </w:rPr>
        <w:t>)</w:t>
      </w:r>
    </w:p>
    <w:p w:rsidR="0040045D" w:rsidRDefault="00723680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4464E">
        <w:rPr>
          <w:rFonts w:ascii="Times New Roman" w:hAnsi="Times New Roman" w:cs="Times New Roman"/>
          <w:sz w:val="28"/>
          <w:szCs w:val="28"/>
        </w:rPr>
        <w:t xml:space="preserve">1.2. Решение </w:t>
      </w:r>
      <w:r>
        <w:rPr>
          <w:rFonts w:ascii="Times New Roman" w:hAnsi="Times New Roman" w:cs="Times New Roman"/>
          <w:sz w:val="28"/>
          <w:szCs w:val="28"/>
        </w:rPr>
        <w:t xml:space="preserve">«Положение о порядке установления, выплаты и перерасчета пенсии за выслугу лет лицам, замещавшим </w:t>
      </w:r>
      <w:r w:rsidR="0052486B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52486B">
        <w:rPr>
          <w:rFonts w:ascii="Times New Roman" w:hAnsi="Times New Roman" w:cs="Times New Roman"/>
          <w:sz w:val="28"/>
          <w:szCs w:val="28"/>
        </w:rPr>
        <w:t>еления</w:t>
      </w:r>
      <w:r w:rsidR="0066720B">
        <w:rPr>
          <w:rFonts w:ascii="Times New Roman" w:hAnsi="Times New Roman" w:cs="Times New Roman"/>
          <w:sz w:val="28"/>
          <w:szCs w:val="28"/>
        </w:rPr>
        <w:t>»</w:t>
      </w:r>
      <w:r w:rsidR="0044464E">
        <w:rPr>
          <w:rFonts w:ascii="Times New Roman" w:hAnsi="Times New Roman" w:cs="Times New Roman"/>
          <w:sz w:val="28"/>
          <w:szCs w:val="28"/>
        </w:rPr>
        <w:t xml:space="preserve"> утвержденное решением </w:t>
      </w:r>
      <w:proofErr w:type="spellStart"/>
      <w:r w:rsidR="0044464E">
        <w:rPr>
          <w:rFonts w:ascii="Times New Roman" w:hAnsi="Times New Roman" w:cs="Times New Roman"/>
          <w:sz w:val="28"/>
          <w:szCs w:val="28"/>
        </w:rPr>
        <w:t>Титовского</w:t>
      </w:r>
      <w:proofErr w:type="spellEnd"/>
      <w:r w:rsidR="0044464E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44464E" w:rsidRPr="0044464E">
        <w:rPr>
          <w:rFonts w:ascii="Times New Roman" w:hAnsi="Times New Roman" w:cs="Times New Roman"/>
          <w:sz w:val="28"/>
          <w:szCs w:val="28"/>
        </w:rPr>
        <w:t xml:space="preserve"> </w:t>
      </w:r>
      <w:r w:rsidR="0044464E">
        <w:rPr>
          <w:rFonts w:ascii="Times New Roman" w:hAnsi="Times New Roman" w:cs="Times New Roman"/>
          <w:sz w:val="28"/>
          <w:szCs w:val="28"/>
        </w:rPr>
        <w:t>от 29.11.2018г. № 119</w:t>
      </w:r>
    </w:p>
    <w:p w:rsidR="0040045D" w:rsidRDefault="0040045D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30EA">
        <w:rPr>
          <w:rFonts w:ascii="Times New Roman" w:hAnsi="Times New Roman" w:cs="Times New Roman"/>
          <w:sz w:val="28"/>
          <w:szCs w:val="28"/>
        </w:rPr>
        <w:t>.Настоящее решение опубликовать</w:t>
      </w:r>
      <w:r w:rsidR="00B2602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0045D" w:rsidRDefault="0040045D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данного решения оставляю за собой</w:t>
      </w:r>
      <w:r w:rsidR="00B26027">
        <w:rPr>
          <w:rFonts w:ascii="Times New Roman" w:hAnsi="Times New Roman" w:cs="Times New Roman"/>
          <w:sz w:val="28"/>
          <w:szCs w:val="28"/>
        </w:rPr>
        <w:t>.</w:t>
      </w:r>
    </w:p>
    <w:p w:rsidR="0040045D" w:rsidRDefault="0040045D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</w:p>
    <w:p w:rsidR="0040045D" w:rsidRDefault="0040045D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</w:p>
    <w:p w:rsidR="0040045D" w:rsidRDefault="0040045D" w:rsidP="00723680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Н.Н. Шипулина</w:t>
      </w:r>
    </w:p>
    <w:p w:rsidR="00C31EB3" w:rsidRDefault="00C31EB3" w:rsidP="00723680"/>
    <w:sectPr w:rsidR="00C31EB3" w:rsidSect="009972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7F"/>
    <w:rsid w:val="0013710B"/>
    <w:rsid w:val="00252A77"/>
    <w:rsid w:val="002668D8"/>
    <w:rsid w:val="003E57EA"/>
    <w:rsid w:val="0040045D"/>
    <w:rsid w:val="0044464E"/>
    <w:rsid w:val="0052486B"/>
    <w:rsid w:val="00560D06"/>
    <w:rsid w:val="005F647F"/>
    <w:rsid w:val="006217F8"/>
    <w:rsid w:val="0066720B"/>
    <w:rsid w:val="006F24B1"/>
    <w:rsid w:val="00723680"/>
    <w:rsid w:val="00997292"/>
    <w:rsid w:val="00B26027"/>
    <w:rsid w:val="00B65260"/>
    <w:rsid w:val="00BD022C"/>
    <w:rsid w:val="00C31EB3"/>
    <w:rsid w:val="00C70F8F"/>
    <w:rsid w:val="00C830EA"/>
    <w:rsid w:val="00FA2DF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60451-467A-4634-901B-81C7C184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8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2368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23680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FA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3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5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2024-12-23T08:35:00Z</cp:lastPrinted>
  <dcterms:created xsi:type="dcterms:W3CDTF">2024-12-19T11:06:00Z</dcterms:created>
  <dcterms:modified xsi:type="dcterms:W3CDTF">2024-12-23T08:52:00Z</dcterms:modified>
</cp:coreProperties>
</file>