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12" w:rsidRDefault="009C0A12" w:rsidP="009C0A12">
      <w:pPr>
        <w:pStyle w:val="Default"/>
      </w:pPr>
    </w:p>
    <w:p w:rsidR="009C0A12" w:rsidRDefault="009C0A12" w:rsidP="009C0A12">
      <w:pPr>
        <w:pStyle w:val="Default"/>
        <w:rPr>
          <w:color w:val="auto"/>
        </w:rPr>
      </w:pPr>
    </w:p>
    <w:p w:rsidR="009C0A12" w:rsidRDefault="009C0A12" w:rsidP="009C0A12">
      <w:pPr>
        <w:pStyle w:val="20"/>
        <w:shd w:val="clear" w:color="auto" w:fill="auto"/>
      </w:pPr>
      <w:r>
        <w:t xml:space="preserve"> РОССИЙСКАЯ ФЕДЕРАЦИЯ</w:t>
      </w:r>
    </w:p>
    <w:p w:rsidR="009C0A12" w:rsidRDefault="009C0A12" w:rsidP="009C0A12">
      <w:pPr>
        <w:pStyle w:val="20"/>
        <w:shd w:val="clear" w:color="auto" w:fill="auto"/>
        <w:spacing w:after="213"/>
      </w:pPr>
      <w:r>
        <w:t>БРЯНСКАЯ ОБЛАСТЬ ПОЧЕПСКИЙ РАЙОН</w:t>
      </w:r>
      <w:r>
        <w:br/>
        <w:t>РЕЧИЦКАЯ СЕЛЬСКАЯ АДМИНИСТРАЦИЯ</w:t>
      </w:r>
    </w:p>
    <w:p w:rsidR="009C0A12" w:rsidRDefault="009C0A12" w:rsidP="009C0A12">
      <w:pPr>
        <w:pStyle w:val="20"/>
        <w:shd w:val="clear" w:color="auto" w:fill="auto"/>
        <w:spacing w:after="822" w:line="280" w:lineRule="exact"/>
      </w:pPr>
      <w:r>
        <w:t>ПОСТАНОВЛЕНИЕ</w:t>
      </w:r>
    </w:p>
    <w:p w:rsidR="009C0A12" w:rsidRDefault="009C0A12" w:rsidP="009C0A12">
      <w:pPr>
        <w:pStyle w:val="20"/>
        <w:shd w:val="clear" w:color="auto" w:fill="auto"/>
        <w:tabs>
          <w:tab w:val="left" w:leader="underscore" w:pos="1136"/>
          <w:tab w:val="left" w:leader="underscore" w:pos="3158"/>
        </w:tabs>
        <w:spacing w:line="280" w:lineRule="exact"/>
        <w:jc w:val="both"/>
      </w:pPr>
      <w:r>
        <w:t xml:space="preserve">от </w:t>
      </w:r>
      <w:r w:rsidRPr="00961A96">
        <w:t>28.03.2018г. № 39</w:t>
      </w:r>
    </w:p>
    <w:p w:rsidR="009C0A12" w:rsidRDefault="009C0A12" w:rsidP="009C0A12">
      <w:pPr>
        <w:pStyle w:val="20"/>
        <w:shd w:val="clear" w:color="auto" w:fill="auto"/>
        <w:spacing w:after="249" w:line="280" w:lineRule="exact"/>
        <w:ind w:left="280"/>
        <w:jc w:val="left"/>
      </w:pP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9C0A12" w:rsidRDefault="009C0A12" w:rsidP="009C0A12">
      <w:pPr>
        <w:pStyle w:val="Default"/>
        <w:rPr>
          <w:color w:val="auto"/>
          <w:sz w:val="20"/>
          <w:szCs w:val="20"/>
        </w:rPr>
      </w:pP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внесении изменений и уточнений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муниципальную программу «Формирование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современной городской среды МО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«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поселения» 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2018 - 2022 годы»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В связи с оптимизацией дворовых территорий и экономии бюджетных средств, предусмотренных на реализацию муниципальной программы «Формирование современной городской среды МО «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поселения» на 2018 - 2022 годы» утвержденное постановлением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администрации 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 от </w:t>
      </w:r>
      <w:r w:rsidR="00961A96">
        <w:rPr>
          <w:color w:val="auto"/>
          <w:sz w:val="28"/>
          <w:szCs w:val="28"/>
        </w:rPr>
        <w:t>20.12.2017 г. № 37</w:t>
      </w:r>
      <w:r>
        <w:rPr>
          <w:color w:val="auto"/>
          <w:sz w:val="28"/>
          <w:szCs w:val="28"/>
        </w:rPr>
        <w:t xml:space="preserve"> « </w:t>
      </w:r>
      <w:proofErr w:type="gramStart"/>
      <w:r>
        <w:rPr>
          <w:color w:val="auto"/>
          <w:sz w:val="28"/>
          <w:szCs w:val="28"/>
        </w:rPr>
        <w:t>Об</w:t>
      </w:r>
      <w:proofErr w:type="gramEnd"/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утверждении</w:t>
      </w:r>
      <w:proofErr w:type="gramEnd"/>
      <w:r>
        <w:rPr>
          <w:color w:val="auto"/>
          <w:sz w:val="28"/>
          <w:szCs w:val="28"/>
        </w:rPr>
        <w:t xml:space="preserve"> муниципальной программы «Формирование современной городской среды МО «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поселения» на 2018-2022 годы» 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ПОСТАНОВЛЯЮ: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Утвердить муниципальную программу «Формирование современной городской среды МО «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поселения» на 2018 - 2022 годы» в новой редакции </w:t>
      </w:r>
      <w:r w:rsidR="00961A96">
        <w:rPr>
          <w:color w:val="auto"/>
          <w:sz w:val="28"/>
          <w:szCs w:val="28"/>
        </w:rPr>
        <w:t xml:space="preserve">с учетом изменений и уточнений в соответствии с Постановлением Правительства Брянской области от 9 февраля 2018 г. № 34 – </w:t>
      </w:r>
      <w:proofErr w:type="gramStart"/>
      <w:r w:rsidR="00961A96">
        <w:rPr>
          <w:color w:val="auto"/>
          <w:sz w:val="28"/>
          <w:szCs w:val="28"/>
        </w:rPr>
        <w:t>п</w:t>
      </w:r>
      <w:proofErr w:type="gramEnd"/>
      <w:r w:rsidR="00961A96">
        <w:rPr>
          <w:color w:val="auto"/>
          <w:sz w:val="28"/>
          <w:szCs w:val="28"/>
        </w:rPr>
        <w:t xml:space="preserve"> </w:t>
      </w:r>
      <w:r w:rsidR="009E4DCC">
        <w:rPr>
          <w:color w:val="auto"/>
          <w:sz w:val="28"/>
          <w:szCs w:val="28"/>
        </w:rPr>
        <w:t>«Об утверждении распределения субсидий из бюджета Брянской области бюджетам муниципальных образований на поддержку муниципальных программ формирования современной городской среды на 2018 год и протоколом заседания межведомственной комиссии Брянской области по обеспечению реализации приоритетного проекта «Формирование современной городской среды» на территории Брянской области при Губернаторе Брянской области от 13.02.2018г. (Приложение № 1)</w:t>
      </w:r>
      <w:r>
        <w:rPr>
          <w:color w:val="auto"/>
          <w:sz w:val="28"/>
          <w:szCs w:val="28"/>
        </w:rPr>
        <w:t>.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Речицкого</w:t>
      </w:r>
      <w:proofErr w:type="spellEnd"/>
      <w:r>
        <w:rPr>
          <w:color w:val="auto"/>
          <w:sz w:val="28"/>
          <w:szCs w:val="28"/>
        </w:rPr>
        <w:t xml:space="preserve"> сельского поселения.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выполнением настоящего постановления оставляю за собой.</w:t>
      </w:r>
    </w:p>
    <w:p w:rsidR="009C0A12" w:rsidRDefault="009C0A12" w:rsidP="009C0A12">
      <w:pPr>
        <w:pStyle w:val="Default"/>
        <w:rPr>
          <w:color w:val="auto"/>
          <w:sz w:val="28"/>
          <w:szCs w:val="28"/>
        </w:rPr>
      </w:pPr>
    </w:p>
    <w:p w:rsidR="009C0A12" w:rsidRDefault="009C0A12" w:rsidP="009C0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0A12" w:rsidRDefault="009C0A12" w:rsidP="009C0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0A12" w:rsidRDefault="009C0A12" w:rsidP="009C0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0A12" w:rsidRPr="004838BA" w:rsidRDefault="009C0A12" w:rsidP="009C0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Н.Н.Шипулина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:rsidR="00181766" w:rsidRPr="00181766" w:rsidRDefault="00181766" w:rsidP="009E4DC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Приложение к постановлению </w:t>
      </w:r>
    </w:p>
    <w:p w:rsidR="00181766" w:rsidRPr="009E4DCC" w:rsidRDefault="009E4DCC" w:rsidP="009E4DC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от 28.03.2018г.№ 39</w:t>
      </w:r>
      <w:r w:rsidR="00181766" w:rsidRPr="009E4DCC">
        <w:rPr>
          <w:rFonts w:ascii="Times New Roman" w:eastAsia="Times New Roman" w:hAnsi="Times New Roman" w:cs="Times New Roman"/>
        </w:rPr>
        <w:tab/>
      </w: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right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181766" w:rsidRPr="00181766" w:rsidRDefault="00181766" w:rsidP="00181766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766">
        <w:rPr>
          <w:rFonts w:ascii="Times New Roman" w:eastAsia="Calibri" w:hAnsi="Times New Roman" w:cs="Times New Roman"/>
          <w:b/>
          <w:sz w:val="28"/>
          <w:szCs w:val="28"/>
        </w:rPr>
        <w:t xml:space="preserve">«Формирование современной городской среды </w:t>
      </w:r>
    </w:p>
    <w:p w:rsidR="00181766" w:rsidRPr="00181766" w:rsidRDefault="00181766" w:rsidP="0018176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Calibri" w:hAnsi="Times New Roman" w:cs="Times New Roman"/>
          <w:b/>
          <w:sz w:val="28"/>
          <w:szCs w:val="28"/>
        </w:rPr>
        <w:t>МО «</w:t>
      </w:r>
      <w:proofErr w:type="spellStart"/>
      <w:r w:rsidRPr="00181766">
        <w:rPr>
          <w:rFonts w:ascii="Times New Roman" w:eastAsia="Calibri" w:hAnsi="Times New Roman" w:cs="Times New Roman"/>
          <w:b/>
          <w:sz w:val="28"/>
          <w:szCs w:val="28"/>
        </w:rPr>
        <w:t>Речицкое</w:t>
      </w:r>
      <w:proofErr w:type="spellEnd"/>
      <w:r w:rsidRPr="00181766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сельское поселение» на 2018 - 2022 годы»</w:t>
      </w: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</w:rPr>
      </w:pPr>
      <w:proofErr w:type="spellStart"/>
      <w:r w:rsidRPr="00181766">
        <w:rPr>
          <w:rFonts w:ascii="Times New Roman" w:eastAsia="Times New Roman" w:hAnsi="Times New Roman" w:cs="Times New Roman"/>
        </w:rPr>
        <w:t>пос</w:t>
      </w:r>
      <w:proofErr w:type="gramStart"/>
      <w:r w:rsidRPr="00181766">
        <w:rPr>
          <w:rFonts w:ascii="Times New Roman" w:eastAsia="Times New Roman" w:hAnsi="Times New Roman" w:cs="Times New Roman"/>
        </w:rPr>
        <w:t>.Р</w:t>
      </w:r>
      <w:proofErr w:type="gramEnd"/>
      <w:r w:rsidRPr="00181766">
        <w:rPr>
          <w:rFonts w:ascii="Times New Roman" w:eastAsia="Times New Roman" w:hAnsi="Times New Roman" w:cs="Times New Roman"/>
        </w:rPr>
        <w:t>ечица</w:t>
      </w:r>
      <w:proofErr w:type="spellEnd"/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>2018</w:t>
      </w:r>
    </w:p>
    <w:p w:rsidR="00181766" w:rsidRPr="00181766" w:rsidRDefault="00181766" w:rsidP="00181766">
      <w:pPr>
        <w:pStyle w:val="Default"/>
      </w:pPr>
    </w:p>
    <w:p w:rsidR="00181766" w:rsidRPr="00181766" w:rsidRDefault="00181766" w:rsidP="00181766">
      <w:pPr>
        <w:pStyle w:val="Default"/>
        <w:ind w:left="4956"/>
        <w:rPr>
          <w:sz w:val="28"/>
          <w:szCs w:val="28"/>
        </w:rPr>
      </w:pPr>
    </w:p>
    <w:p w:rsidR="00181766" w:rsidRPr="00181766" w:rsidRDefault="00181766" w:rsidP="00181766">
      <w:pPr>
        <w:pStyle w:val="Default"/>
        <w:ind w:left="4956"/>
        <w:rPr>
          <w:sz w:val="16"/>
          <w:szCs w:val="16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181766" w:rsidRPr="00181766" w:rsidRDefault="00181766" w:rsidP="0018176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Calibri" w:hAnsi="Times New Roman" w:cs="Times New Roman"/>
          <w:b/>
          <w:sz w:val="28"/>
          <w:szCs w:val="28"/>
        </w:rPr>
        <w:t>«Формирование современной городской среды МО «</w:t>
      </w:r>
      <w:proofErr w:type="spellStart"/>
      <w:r w:rsidRPr="00181766">
        <w:rPr>
          <w:rFonts w:ascii="Times New Roman" w:eastAsia="Calibri" w:hAnsi="Times New Roman" w:cs="Times New Roman"/>
          <w:b/>
          <w:sz w:val="28"/>
          <w:szCs w:val="28"/>
        </w:rPr>
        <w:t>Речицкое</w:t>
      </w:r>
      <w:proofErr w:type="spellEnd"/>
      <w:r w:rsidRPr="00181766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сельское поселение» на 2018 - 2022 годы»</w:t>
      </w: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Cs/>
          <w:sz w:val="28"/>
          <w:szCs w:val="28"/>
        </w:rPr>
        <w:t>ПАСПОРТ</w:t>
      </w:r>
    </w:p>
    <w:p w:rsidR="00181766" w:rsidRPr="00181766" w:rsidRDefault="00181766" w:rsidP="001817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программы  </w:t>
      </w:r>
    </w:p>
    <w:p w:rsidR="00181766" w:rsidRPr="00181766" w:rsidRDefault="00181766" w:rsidP="001817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1766">
        <w:rPr>
          <w:rFonts w:ascii="Times New Roman" w:eastAsia="Calibri" w:hAnsi="Times New Roman" w:cs="Times New Roman"/>
          <w:sz w:val="28"/>
          <w:szCs w:val="28"/>
        </w:rPr>
        <w:t>«Формирование современной городской среды МО «</w:t>
      </w:r>
      <w:proofErr w:type="spellStart"/>
      <w:r w:rsidRPr="00181766">
        <w:rPr>
          <w:rFonts w:ascii="Times New Roman" w:eastAsia="Calibri" w:hAnsi="Times New Roman" w:cs="Times New Roman"/>
          <w:sz w:val="28"/>
          <w:szCs w:val="28"/>
        </w:rPr>
        <w:t>Речицкое</w:t>
      </w:r>
      <w:proofErr w:type="spellEnd"/>
      <w:r w:rsidRPr="00181766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</w:t>
      </w:r>
    </w:p>
    <w:p w:rsidR="00181766" w:rsidRPr="00181766" w:rsidRDefault="00181766" w:rsidP="001817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Calibri" w:hAnsi="Times New Roman" w:cs="Times New Roman"/>
          <w:sz w:val="28"/>
          <w:szCs w:val="28"/>
        </w:rPr>
        <w:t xml:space="preserve"> на 2018 - 2022 годы»</w:t>
      </w:r>
    </w:p>
    <w:p w:rsidR="00181766" w:rsidRPr="00181766" w:rsidRDefault="00181766" w:rsidP="00181766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785"/>
        <w:gridCol w:w="4679"/>
      </w:tblGrid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Речицкая</w:t>
            </w:r>
            <w:proofErr w:type="spellEnd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администрация </w:t>
            </w:r>
            <w:proofErr w:type="spellStart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Соисполнители 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комфорта городской среды на территории города Почепа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мероприятий по благоустройству территории муниципального образования в соответствии с едиными требованиями 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2018-2022 годы 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муниципальной программы- 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9 761 300,00рублей, в том числе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2018г. -  20 000,00 рублей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2019г. -  2 100 500,00-  рублей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2020г. - 2 350 200,00- рублей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2021г. -  2 590 000,00- рублей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2022г. -  2 700 600,00- рублей</w:t>
            </w:r>
          </w:p>
        </w:tc>
      </w:tr>
      <w:tr w:rsidR="00181766" w:rsidRPr="00181766" w:rsidTr="00CA3112">
        <w:tc>
          <w:tcPr>
            <w:tcW w:w="4785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467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ведения о показателях (индикаторах) муниципальной  программы  и их значениях </w:t>
            </w:r>
          </w:p>
          <w:p w:rsidR="00181766" w:rsidRPr="00181766" w:rsidRDefault="00181766" w:rsidP="00CA3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>представлены</w:t>
            </w:r>
            <w:proofErr w:type="gramEnd"/>
            <w:r w:rsidRPr="00181766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№6</w:t>
            </w:r>
          </w:p>
        </w:tc>
      </w:tr>
    </w:tbl>
    <w:p w:rsidR="00181766" w:rsidRDefault="00181766" w:rsidP="00181766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1766" w:rsidRDefault="00181766" w:rsidP="00181766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1766" w:rsidRPr="00181766" w:rsidRDefault="00181766" w:rsidP="00181766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1766" w:rsidRPr="00181766" w:rsidRDefault="00181766" w:rsidP="00181766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Общая характеристика текущего состояния проблемы и обоснование необходимости ее решения программными  методами</w:t>
      </w:r>
    </w:p>
    <w:p w:rsidR="00181766" w:rsidRPr="00181766" w:rsidRDefault="00181766" w:rsidP="00181766">
      <w:pPr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:rsidR="00181766" w:rsidRPr="00181766" w:rsidRDefault="00181766" w:rsidP="0018176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Городская среда</w:t>
      </w:r>
      <w:r w:rsidRPr="001817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совокупность конкретных основополагающих условий, созданных человеком и природой в границах населенного пункта, которые оказывают влияние на уровень и качество жизнедеятельности человека. Городская среда формирует отношение человека как к  городу, в котором он проживает, так и к органам исполнительной власти.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является основной для реализации мероприятий по благоустройству, озеленению, улучшению санитарного состояния и архитектурно - художественного оформления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  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В существующем жилищном фонде на территории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объекты благоустройства дворов за многолетний период эксплуатации пришли в ветхое состояние и не отвечают в полной мере современным требованиям. 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Благоустройство дворов жилищного фонда на сегодняшний день в целом по поселению полностью или частично не отвечает нормативным требованиям.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Пришло в негодность асфальтовое покрытие внутриквартальных проездов и тротуаров. Асфальтобетонное покрытие придомовых территорий имеет высокий физический износ.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right="-143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Не проводились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Во многих дворах отсутствует освещение придомовых территорий, необходимый набор малых форм и обустроенных детских и спортивных площадок. Отсутствуют специально обустроенные стоянки для автомобилей, что приводит к их хаотичной парковке.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Под дворовыми территориями многоквартирных домов в рамках реализации мероприятий программы понимается совокупность территорий, прилегающих к многоквартирным домам, с расположенными на них объектами, предназначенными для  обслуживания и эксплуатации 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автодороги, образующие проезды к территориям, прилегающим к многоквартирным домам.</w:t>
      </w:r>
      <w:proofErr w:type="gramEnd"/>
    </w:p>
    <w:p w:rsidR="00181766" w:rsidRDefault="00181766" w:rsidP="00181766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Default="00181766" w:rsidP="00181766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Благоустройство дворовых территории МКД  предусматривает: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а) минимальный перечень  видов работ по благоустройству дворовых территорий представлен в приложении №1.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Указанный перечень  может быть расширен  только по решению  Правительства Брянской области.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б) дополнительный перечень видов работ по благоустройству дворовых территорий представлен в приложении №2.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Дополнительный перечень работ по благоустройству является открытым.</w:t>
      </w: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Адресные перечни дворовых территорий многоквартирных домов и территорий общего пользования  формируются по итогам  проведения комиссионной оценки и отбора предложений  заинтересованных лиц общественной комиссией, которая   впоследствии осуществляет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программы после её утверждения в установленном порядке.  Положение об общественной комиссии  утверждается  постановлением  администрации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 Очередность благоустройства определяется общественной комиссией (приложение №3).</w:t>
      </w:r>
    </w:p>
    <w:p w:rsidR="00181766" w:rsidRPr="00181766" w:rsidRDefault="00181766" w:rsidP="001817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решения о выполнении видов работ только из минимального перечня,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выполнения работ собственниками и другими заинтересованными лицами не требуется. 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В случае принятия решения о выполнении видов работ из дополнительного перечня,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выполнения работ собственниками и другими заинтересованными лицами должно составить не менее 5% от стоимости работ дополнительного перечня по благоустройству дворовой территории.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учет и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их расходованием, утверждается постановлением администрации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181766" w:rsidRPr="00181766" w:rsidRDefault="00181766" w:rsidP="00181766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ab/>
        <w:t xml:space="preserve">Помимо финансового участия, заинтересованные лица должны обеспечивать трудовое участие в реализации мероприятий по благоустройству дворовых территорий в части выполнения работ, не требующих специальной квалификации (покраска, уборка мусора, земляные работы, озеленение территории, иные работы), проведения субботников.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При этом, рекомендуется в качестве приложения к такому отчету представлять фот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видеоматериалы, подтверждающие проведение мероприятия с трудовым участием граждан.</w:t>
      </w: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В отношении дворовых территорий, а также наиболее посещаемых муниципальных территорий  общего  пользования, прошедших отбор и включенных в программу, разрабатывается дизайн-проект. Порядок разработки, обсуждения с заинтересованными лицами и утверждения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утверждается  постановлением администрации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 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Надлежащее состояние дворовых территорий является важным фактором при формировании благоприятной экологической и эстетической среды поселения.</w:t>
      </w: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ind w:right="-143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Порядок  общественного обсуждения проекта программы «Формирование современной городской среды» на 2018-2022 годы, порядок и сроки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представления, рассмотрения и оценки предложений  заинтересованных лиц  утверждаются  нормативными правовыми актами Администрации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Для приведения территории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 современным нормам комфортности назрела необходимость создания данной программы, где предусматриваются мероприятия, направленные на комплексное благоустройство дворовых и внутриквартальных территорий поселения, а также благоустройство наиболее посещаемых территорий общего пользования.</w:t>
      </w:r>
    </w:p>
    <w:p w:rsidR="00181766" w:rsidRPr="00181766" w:rsidRDefault="00181766" w:rsidP="0018176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создать благоприятные условия среды обитания, повысить комфортность проживания населения поселения, увеличить площадь озеленения территории поселения, обеспечить более эффективную эксплуатацию жилых домов, улучшить условия для отдыха и занятий спортом.</w:t>
      </w:r>
    </w:p>
    <w:p w:rsidR="00181766" w:rsidRPr="00181766" w:rsidRDefault="00181766" w:rsidP="0018176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муниципальной программы</w:t>
      </w:r>
    </w:p>
    <w:p w:rsidR="00181766" w:rsidRPr="00181766" w:rsidRDefault="00181766" w:rsidP="00181766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Целью муниципальной программы является повышение качества и комфорта городской среды на территории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ab/>
        <w:t xml:space="preserve">Задачей муниципальной программы является  обеспечение проведения мероприятий по благоустройству территории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соответствии с едиными требованиями.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pStyle w:val="a3"/>
        <w:spacing w:line="276" w:lineRule="auto"/>
        <w:ind w:left="1211"/>
        <w:jc w:val="center"/>
        <w:rPr>
          <w:b/>
          <w:sz w:val="28"/>
          <w:szCs w:val="28"/>
        </w:rPr>
      </w:pPr>
      <w:r w:rsidRPr="00181766">
        <w:rPr>
          <w:b/>
          <w:sz w:val="28"/>
          <w:szCs w:val="28"/>
        </w:rPr>
        <w:t>3.Сроки реализации муниципальной программы</w:t>
      </w:r>
    </w:p>
    <w:p w:rsidR="00181766" w:rsidRPr="00181766" w:rsidRDefault="00181766" w:rsidP="0018176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Реализация муниципальной программы рассчитана на 2018-2022 годы.</w:t>
      </w:r>
    </w:p>
    <w:p w:rsidR="00181766" w:rsidRPr="00181766" w:rsidRDefault="00181766" w:rsidP="0018176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66">
        <w:rPr>
          <w:rFonts w:ascii="Times New Roman" w:hAnsi="Times New Roman" w:cs="Times New Roman"/>
          <w:b/>
          <w:sz w:val="28"/>
          <w:szCs w:val="28"/>
        </w:rPr>
        <w:t>4.Ресурсное обеспечение реализации муниципальной программы</w:t>
      </w:r>
    </w:p>
    <w:p w:rsidR="00181766" w:rsidRPr="00181766" w:rsidRDefault="00181766" w:rsidP="00181766">
      <w:pPr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Общий объем средств, предусмотренных на реализацию муниципальной программы – 9 761 300,00 рублей, в том числе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       2018 г. – 20 000,00 рублей;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       2019 г. -  2 100 500,00 рублей;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       2020 г. – 2 350 200,00 рублей.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       2021 г. – 2 590 000,00 рублей.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        2022 г. – 2 700 600,00 рублей.</w:t>
      </w:r>
    </w:p>
    <w:p w:rsidR="00181766" w:rsidRPr="00181766" w:rsidRDefault="00181766" w:rsidP="0018176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5.Основные меры правового регулирования, направленные на достижение целей и решения задач муниципальной программы</w:t>
      </w:r>
    </w:p>
    <w:p w:rsidR="00181766" w:rsidRPr="00181766" w:rsidRDefault="00181766" w:rsidP="00181766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right="-426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Основные меры правового регулирования в соответствующей сфере, необходимые  для принятия и реализации муниципальной программы на период и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направлена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на достижение  цели  и ожидаемых конечных результатов, представлены в приложении №4.</w:t>
      </w:r>
    </w:p>
    <w:p w:rsidR="00181766" w:rsidRPr="00181766" w:rsidRDefault="00181766" w:rsidP="0018176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В ходе реализации муниципальной программы, перечень мер правового регулирования направлена на достижение целей и (или) конечных результатов муниципальной программы, могут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вносится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изменения и дополнения.</w:t>
      </w:r>
    </w:p>
    <w:p w:rsidR="00181766" w:rsidRPr="00181766" w:rsidRDefault="00181766" w:rsidP="00181766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6. Состав муниципальной программы</w:t>
      </w:r>
    </w:p>
    <w:p w:rsidR="00181766" w:rsidRPr="00181766" w:rsidRDefault="00181766" w:rsidP="001817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включает в себя основные мероприятия  реализации  программы (приложение №5).</w:t>
      </w:r>
    </w:p>
    <w:p w:rsidR="00181766" w:rsidRPr="00181766" w:rsidRDefault="00181766" w:rsidP="00181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66" w:rsidRPr="00181766" w:rsidRDefault="00181766" w:rsidP="00181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66">
        <w:rPr>
          <w:rFonts w:ascii="Times New Roman" w:hAnsi="Times New Roman" w:cs="Times New Roman"/>
          <w:b/>
          <w:sz w:val="28"/>
          <w:szCs w:val="28"/>
        </w:rPr>
        <w:t>6.1 Мероприятия по благоустройству общественных территорий.</w:t>
      </w:r>
    </w:p>
    <w:p w:rsidR="00181766" w:rsidRPr="00181766" w:rsidRDefault="00181766" w:rsidP="00181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766">
        <w:rPr>
          <w:rFonts w:ascii="Times New Roman" w:hAnsi="Times New Roman" w:cs="Times New Roman"/>
          <w:sz w:val="28"/>
          <w:szCs w:val="28"/>
        </w:rPr>
        <w:t xml:space="preserve">     Мероприятия по благоустройству общественных территорий включают в себя разработку и реализацию в соответствии с требованиями настоящей программы дизайн - проектов, предусматривающих выполнение работ по благоустройству объектов городской среды, в том числе создание </w:t>
      </w:r>
      <w:proofErr w:type="spellStart"/>
      <w:r w:rsidRPr="0018176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181766">
        <w:rPr>
          <w:rFonts w:ascii="Times New Roman" w:hAnsi="Times New Roman" w:cs="Times New Roman"/>
          <w:sz w:val="28"/>
          <w:szCs w:val="28"/>
        </w:rPr>
        <w:t xml:space="preserve"> среды для инвалидов и маломобильных групп населения в зоне общественных пространств. </w:t>
      </w:r>
    </w:p>
    <w:p w:rsidR="00181766" w:rsidRPr="00181766" w:rsidRDefault="00181766" w:rsidP="001817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66">
        <w:rPr>
          <w:rFonts w:ascii="Times New Roman" w:hAnsi="Times New Roman" w:cs="Times New Roman"/>
          <w:b/>
          <w:sz w:val="28"/>
          <w:szCs w:val="28"/>
        </w:rPr>
        <w:t>6.2 Мероприятия по благоустройству объектов недвижимого имущества и земельных участков, находящихся в собственности (пользовании) юридических лиц и индивидуальных предпринимателей</w:t>
      </w:r>
    </w:p>
    <w:p w:rsidR="00181766" w:rsidRDefault="00181766" w:rsidP="00181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766">
        <w:rPr>
          <w:rFonts w:ascii="Times New Roman" w:hAnsi="Times New Roman" w:cs="Times New Roman"/>
          <w:sz w:val="28"/>
          <w:szCs w:val="28"/>
        </w:rPr>
        <w:t xml:space="preserve">     Объекты недвижимого имущества (включая объекты незавершенного строительства) и земельные участки, находящихся в собственности (пользовании) юридических лиц и индивидуальных предпринимателей,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самоуправления.</w:t>
      </w:r>
    </w:p>
    <w:p w:rsidR="00181766" w:rsidRPr="00181766" w:rsidRDefault="00181766" w:rsidP="00181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66">
        <w:rPr>
          <w:rFonts w:ascii="Times New Roman" w:hAnsi="Times New Roman" w:cs="Times New Roman"/>
          <w:b/>
          <w:sz w:val="28"/>
          <w:szCs w:val="28"/>
        </w:rPr>
        <w:t>6.3 Мероприятия по инвентаризации уровня благоустройства индивидуальных жилых домов и земельных участков, предоставленных для их размещения</w:t>
      </w:r>
    </w:p>
    <w:p w:rsidR="00181766" w:rsidRPr="00181766" w:rsidRDefault="00181766" w:rsidP="00181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181766">
        <w:rPr>
          <w:rFonts w:ascii="Times New Roman" w:hAnsi="Times New Roman" w:cs="Times New Roman"/>
          <w:sz w:val="28"/>
          <w:szCs w:val="28"/>
        </w:rPr>
        <w:t xml:space="preserve">     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2020 года в соответствии с требованиями Правил благоустройства территории муниципального образования «</w:t>
      </w:r>
      <w:proofErr w:type="spellStart"/>
      <w:r w:rsidRPr="0018176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hAnsi="Times New Roman" w:cs="Times New Roman"/>
          <w:sz w:val="28"/>
          <w:szCs w:val="28"/>
        </w:rPr>
        <w:t xml:space="preserve"> сельского поселения».</w:t>
      </w:r>
    </w:p>
    <w:p w:rsidR="00181766" w:rsidRPr="00181766" w:rsidRDefault="00181766" w:rsidP="001817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tabs>
          <w:tab w:val="left" w:pos="525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7.Сведения о показателях (индикаторах) муниципальной программы.</w:t>
      </w:r>
    </w:p>
    <w:p w:rsidR="00181766" w:rsidRPr="00181766" w:rsidRDefault="00181766" w:rsidP="001817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6 к муниципальной программе.</w:t>
      </w: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1. Показатель «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Увеличение доли </w:t>
      </w: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благоустроенных дворовых территорий  МКД  по отношению к общему количеству дворовых территорий МКД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>» определяется по формуле:</w:t>
      </w:r>
    </w:p>
    <w:p w:rsidR="00181766" w:rsidRDefault="00181766" w:rsidP="001817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А=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81766">
        <w:rPr>
          <w:rFonts w:ascii="Times New Roman" w:eastAsia="Times New Roman" w:hAnsi="Times New Roman" w:cs="Times New Roman"/>
        </w:rPr>
        <w:t>бл</w:t>
      </w:r>
      <w:proofErr w:type="spellEnd"/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/А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81766">
        <w:rPr>
          <w:rFonts w:ascii="Times New Roman" w:eastAsia="Times New Roman" w:hAnsi="Times New Roman" w:cs="Times New Roman"/>
        </w:rPr>
        <w:t>бщ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* 100% ,  где:      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бл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дворовых территорий МКД,  которые нуждаются в благоустройстве по результатам  инвентаризаци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>согласно приложению №3).</w:t>
      </w: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общ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–  общее количество дворовых территорий МКД, подлежащих благоустройству.</w:t>
      </w:r>
    </w:p>
    <w:p w:rsidR="00181766" w:rsidRPr="00181766" w:rsidRDefault="00181766" w:rsidP="001817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    2. Показатель «Увеличение доли  благоустроенных общественных территорий от общего количества общественных территорий» определяется  по формуле:</w:t>
      </w:r>
    </w:p>
    <w:p w:rsidR="00181766" w:rsidRPr="00181766" w:rsidRDefault="00181766" w:rsidP="001817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Д= Д </w:t>
      </w:r>
      <w:proofErr w:type="spellStart"/>
      <w:r w:rsidRPr="00181766">
        <w:rPr>
          <w:rFonts w:ascii="Times New Roman" w:eastAsia="Times New Roman" w:hAnsi="Times New Roman" w:cs="Times New Roman"/>
        </w:rPr>
        <w:t>бл</w:t>
      </w:r>
      <w:proofErr w:type="spellEnd"/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/Д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81766">
        <w:rPr>
          <w:rFonts w:ascii="Times New Roman" w:eastAsia="Times New Roman" w:hAnsi="Times New Roman" w:cs="Times New Roman"/>
        </w:rPr>
        <w:t>бщ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* 100% ,  где:      </w:t>
      </w:r>
    </w:p>
    <w:p w:rsidR="00181766" w:rsidRPr="00181766" w:rsidRDefault="00181766" w:rsidP="001817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81766">
        <w:rPr>
          <w:rFonts w:ascii="Times New Roman" w:eastAsia="Times New Roman" w:hAnsi="Times New Roman" w:cs="Times New Roman"/>
        </w:rPr>
        <w:t>бл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общественных территорий, на которых будут выполнены работы по благоустройству (согласно приложению №3).  </w:t>
      </w:r>
    </w:p>
    <w:p w:rsidR="00181766" w:rsidRPr="00181766" w:rsidRDefault="00181766" w:rsidP="001817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proofErr w:type="gramStart"/>
      <w:r w:rsidRPr="00181766">
        <w:rPr>
          <w:rFonts w:ascii="Times New Roman" w:eastAsia="Times New Roman" w:hAnsi="Times New Roman" w:cs="Times New Roman"/>
        </w:rPr>
        <w:t>общ</w:t>
      </w:r>
      <w:proofErr w:type="gramEnd"/>
      <w:r w:rsidRPr="00181766">
        <w:rPr>
          <w:rFonts w:ascii="Times New Roman" w:eastAsia="Times New Roman" w:hAnsi="Times New Roman" w:cs="Times New Roman"/>
        </w:rPr>
        <w:t xml:space="preserve">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>- общее количество общественных территорий, подлежащих благоустройству</w:t>
      </w:r>
    </w:p>
    <w:p w:rsidR="00181766" w:rsidRPr="00181766" w:rsidRDefault="00181766" w:rsidP="0018176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   Значения показателей определяется на основании данных, предоставленных комиссией по проведению инвентаризации благоустройства дворовых территорий и общественных территорий на территории МО «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поселения».</w:t>
      </w:r>
    </w:p>
    <w:p w:rsidR="00181766" w:rsidRDefault="00181766" w:rsidP="001817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17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1766">
        <w:rPr>
          <w:rFonts w:ascii="Times New Roman" w:eastAsia="Times New Roman" w:hAnsi="Times New Roman" w:cs="Times New Roman"/>
        </w:rPr>
        <w:t xml:space="preserve">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>муниципальную программу «Формирование комфортной городской среды МО «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поселения» на 2018-2022годы» могут вноситься изменения и дополнения в случае изменения объемов финансирования из областного и федерального бюджетов, изменения единичных расценок,  изменения перечня дворовых и общественных территорий, подлежащих благоустройству в очередном году.</w:t>
      </w:r>
      <w:proofErr w:type="gramEnd"/>
    </w:p>
    <w:p w:rsidR="00181766" w:rsidRPr="00181766" w:rsidRDefault="00181766" w:rsidP="001817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lastRenderedPageBreak/>
        <w:t xml:space="preserve">Приложение № 1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«Формирование комфортной                                                                                                                                                                                                                              </w:t>
      </w:r>
    </w:p>
    <w:p w:rsidR="00181766" w:rsidRPr="00181766" w:rsidRDefault="00181766" w:rsidP="00181766">
      <w:pPr>
        <w:spacing w:after="0" w:line="240" w:lineRule="auto"/>
        <w:ind w:left="5664" w:right="-425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городской среды МО 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</w:t>
      </w:r>
      <w:r w:rsidRPr="00181766">
        <w:rPr>
          <w:rFonts w:ascii="Times New Roman" w:hAnsi="Times New Roman" w:cs="Times New Roman"/>
        </w:rPr>
        <w:t xml:space="preserve">» на 2018-2022г.г.»                                                                                                                                                 </w:t>
      </w:r>
    </w:p>
    <w:p w:rsidR="00181766" w:rsidRPr="00181766" w:rsidRDefault="00181766" w:rsidP="00181766">
      <w:pPr>
        <w:spacing w:after="0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8176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Минимальный перечень </w:t>
      </w: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81766">
        <w:rPr>
          <w:rFonts w:ascii="Times New Roman" w:eastAsia="Times New Roman" w:hAnsi="Times New Roman" w:cs="Times New Roman"/>
          <w:sz w:val="28"/>
          <w:szCs w:val="20"/>
          <w:lang w:eastAsia="ar-SA"/>
        </w:rPr>
        <w:t>видов работ по благоустройству дворовых территорий</w:t>
      </w: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Ремонт дворовых проездов.</w:t>
      </w: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Обеспечение освещения дворовых территорий.</w:t>
      </w: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Установка скамеек.</w:t>
      </w: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Установка урн.</w:t>
      </w: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Ремонт (устройство) площадок перед входом в подъезд.</w:t>
      </w:r>
    </w:p>
    <w:p w:rsidR="00181766" w:rsidRPr="00181766" w:rsidRDefault="00181766" w:rsidP="00181766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1766">
        <w:rPr>
          <w:sz w:val="28"/>
          <w:szCs w:val="28"/>
        </w:rPr>
        <w:t>Замена бордюрного камня.</w:t>
      </w:r>
      <w:r w:rsidRPr="00181766">
        <w:rPr>
          <w:sz w:val="28"/>
          <w:szCs w:val="28"/>
        </w:rPr>
        <w:tab/>
      </w: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rPr>
          <w:rFonts w:ascii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ind w:left="5664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lastRenderedPageBreak/>
        <w:t xml:space="preserve">Приложение № 2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«Формирование комфортной                                                                                                                                                                                                                              </w:t>
      </w:r>
    </w:p>
    <w:p w:rsidR="00181766" w:rsidRPr="00181766" w:rsidRDefault="00181766" w:rsidP="0018176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городской среды МО</w:t>
      </w:r>
    </w:p>
    <w:p w:rsidR="00181766" w:rsidRPr="00181766" w:rsidRDefault="00181766" w:rsidP="0018176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</w:t>
      </w:r>
      <w:r w:rsidRPr="00181766">
        <w:rPr>
          <w:rFonts w:ascii="Times New Roman" w:hAnsi="Times New Roman" w:cs="Times New Roman"/>
        </w:rPr>
        <w:t>»                                                                                                                                                           на 2018-2022г.г.»</w:t>
      </w:r>
    </w:p>
    <w:p w:rsidR="00181766" w:rsidRPr="00181766" w:rsidRDefault="00181766" w:rsidP="00181766">
      <w:pPr>
        <w:spacing w:after="0"/>
        <w:rPr>
          <w:rFonts w:ascii="Times New Roman" w:eastAsia="Times New Roman" w:hAnsi="Times New Roman" w:cs="Times New Roman"/>
          <w:b/>
          <w:lang w:eastAsia="ar-SA"/>
        </w:rPr>
      </w:pP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Дополнительный перечень </w:t>
      </w:r>
    </w:p>
    <w:p w:rsidR="00181766" w:rsidRPr="00181766" w:rsidRDefault="00181766" w:rsidP="00181766">
      <w:pPr>
        <w:tabs>
          <w:tab w:val="left" w:pos="993"/>
          <w:tab w:val="left" w:pos="1260"/>
        </w:tabs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видов работ по благоустройству дворовых территорий</w:t>
      </w:r>
    </w:p>
    <w:p w:rsidR="00181766" w:rsidRPr="00181766" w:rsidRDefault="00181766" w:rsidP="00181766">
      <w:pPr>
        <w:tabs>
          <w:tab w:val="left" w:pos="1929"/>
        </w:tabs>
        <w:suppressAutoHyphens/>
        <w:rPr>
          <w:rFonts w:ascii="Times New Roman" w:eastAsia="Times New Roman" w:hAnsi="Times New Roman" w:cs="Times New Roman"/>
          <w:sz w:val="28"/>
          <w:lang w:eastAsia="ar-SA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1. Обустройство автомобильных парковок;</w:t>
      </w:r>
    </w:p>
    <w:p w:rsidR="00181766" w:rsidRPr="00181766" w:rsidRDefault="00181766" w:rsidP="00181766">
      <w:pPr>
        <w:tabs>
          <w:tab w:val="left" w:pos="375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ab/>
        <w:t>2. Озеленение территорий,</w:t>
      </w: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которое включает в себя: посадку деревьев, кустарников, газонов, снос и </w:t>
      </w:r>
      <w:proofErr w:type="spellStart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кронирование</w:t>
      </w:r>
      <w:proofErr w:type="spellEnd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деревьев, корчевание пней и пр.;</w:t>
      </w:r>
    </w:p>
    <w:p w:rsidR="00181766" w:rsidRPr="00181766" w:rsidRDefault="00181766" w:rsidP="00181766">
      <w:pPr>
        <w:tabs>
          <w:tab w:val="left" w:pos="342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 Устройство парковочных карманов (асфальтобетонные и щебеночные покрытия);</w:t>
      </w:r>
    </w:p>
    <w:p w:rsidR="00181766" w:rsidRPr="00181766" w:rsidRDefault="00181766" w:rsidP="00181766">
      <w:pPr>
        <w:tabs>
          <w:tab w:val="left" w:pos="375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4. Обустройство расширений проезжих частей дворовых территорий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>многоквартирных домов (</w:t>
      </w: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МКД);</w:t>
      </w:r>
    </w:p>
    <w:p w:rsidR="00181766" w:rsidRPr="00181766" w:rsidRDefault="00181766" w:rsidP="00181766">
      <w:pPr>
        <w:tabs>
          <w:tab w:val="left" w:pos="37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5. Устройство новых пешеходных дорожек;</w:t>
      </w:r>
    </w:p>
    <w:p w:rsidR="00181766" w:rsidRPr="00181766" w:rsidRDefault="00181766" w:rsidP="00181766">
      <w:pPr>
        <w:tabs>
          <w:tab w:val="left" w:pos="37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 Ремонт существующих пешеходных дорожек;</w:t>
      </w:r>
    </w:p>
    <w:p w:rsidR="00181766" w:rsidRPr="00181766" w:rsidRDefault="00181766" w:rsidP="00181766">
      <w:pPr>
        <w:tabs>
          <w:tab w:val="left" w:pos="375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7. Приобретение и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коврочистки</w:t>
      </w:r>
      <w:proofErr w:type="spellEnd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, стойки для сушки белья и др.);</w:t>
      </w:r>
    </w:p>
    <w:p w:rsidR="00181766" w:rsidRPr="00181766" w:rsidRDefault="00181766" w:rsidP="00181766">
      <w:pPr>
        <w:tabs>
          <w:tab w:val="left" w:pos="370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8. Установка ограждений газонов, палисадников, детских, игровых, спортивных площадок, парковок;</w:t>
      </w:r>
    </w:p>
    <w:p w:rsidR="00181766" w:rsidRPr="00181766" w:rsidRDefault="00181766" w:rsidP="00181766">
      <w:pPr>
        <w:tabs>
          <w:tab w:val="left" w:pos="414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9. </w:t>
      </w:r>
      <w:proofErr w:type="gramStart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181766" w:rsidRPr="00181766" w:rsidRDefault="00181766" w:rsidP="00181766">
      <w:pPr>
        <w:tabs>
          <w:tab w:val="left" w:pos="409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10. 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181766" w:rsidRPr="00181766" w:rsidRDefault="00181766" w:rsidP="00181766">
      <w:pPr>
        <w:tabs>
          <w:tab w:val="left" w:pos="414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11. Установка ограждающих устройств: бетонных, металлических </w:t>
      </w:r>
      <w:proofErr w:type="gramStart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столби-ков</w:t>
      </w:r>
      <w:proofErr w:type="gramEnd"/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ограждения парковок, тротуаров, детских игровых площадок (кроме шлагбаумов и автоматических ворот);</w:t>
      </w:r>
    </w:p>
    <w:p w:rsidR="00181766" w:rsidRPr="00181766" w:rsidRDefault="00181766" w:rsidP="00181766">
      <w:pPr>
        <w:tabs>
          <w:tab w:val="left" w:pos="404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12. Установка вазонов, цветочниц;</w:t>
      </w:r>
    </w:p>
    <w:p w:rsidR="00181766" w:rsidRPr="00181766" w:rsidRDefault="00181766" w:rsidP="00181766">
      <w:pPr>
        <w:tabs>
          <w:tab w:val="left" w:pos="40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  <w:sectPr w:rsidR="00181766" w:rsidRPr="00181766" w:rsidSect="00CA3112">
          <w:headerReference w:type="default" r:id="rId8"/>
          <w:pgSz w:w="11906" w:h="16838"/>
          <w:pgMar w:top="206" w:right="707" w:bottom="851" w:left="1701" w:header="284" w:footer="708" w:gutter="0"/>
          <w:cols w:space="708"/>
          <w:docGrid w:linePitch="360"/>
        </w:sectPr>
      </w:pP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181766">
        <w:rPr>
          <w:rFonts w:ascii="Times New Roman" w:eastAsia="Times New Roman" w:hAnsi="Times New Roman" w:cs="Times New Roman"/>
        </w:rPr>
        <w:t xml:space="preserve"> Приложение №3</w:t>
      </w: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>к муниципальной программе</w:t>
      </w:r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«Формирование </w:t>
      </w:r>
      <w:proofErr w:type="gramStart"/>
      <w:r w:rsidRPr="00181766">
        <w:rPr>
          <w:rFonts w:ascii="Times New Roman" w:eastAsia="Times New Roman" w:hAnsi="Times New Roman" w:cs="Times New Roman"/>
        </w:rPr>
        <w:t>комфортной</w:t>
      </w:r>
      <w:proofErr w:type="gramEnd"/>
    </w:p>
    <w:p w:rsidR="00181766" w:rsidRPr="00181766" w:rsidRDefault="00181766" w:rsidP="00181766">
      <w:pPr>
        <w:autoSpaceDE w:val="0"/>
        <w:autoSpaceDN w:val="0"/>
        <w:adjustRightInd w:val="0"/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>городской среды МО 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поселения» на 2018-2022годы»</w:t>
      </w:r>
    </w:p>
    <w:p w:rsidR="00181766" w:rsidRPr="00181766" w:rsidRDefault="00181766" w:rsidP="00181766">
      <w:pPr>
        <w:tabs>
          <w:tab w:val="center" w:pos="7885"/>
          <w:tab w:val="left" w:pos="11565"/>
        </w:tabs>
        <w:spacing w:after="0" w:line="240" w:lineRule="auto"/>
        <w:ind w:right="-319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  <w:sz w:val="28"/>
          <w:szCs w:val="20"/>
        </w:rPr>
        <w:t>Адресный перечень</w:t>
      </w:r>
    </w:p>
    <w:p w:rsidR="00181766" w:rsidRPr="00181766" w:rsidRDefault="00181766" w:rsidP="00181766">
      <w:pPr>
        <w:spacing w:line="240" w:lineRule="auto"/>
        <w:ind w:right="-31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81766">
        <w:rPr>
          <w:rFonts w:ascii="Times New Roman" w:eastAsia="Times New Roman" w:hAnsi="Times New Roman" w:cs="Times New Roman"/>
          <w:sz w:val="28"/>
          <w:szCs w:val="20"/>
        </w:rPr>
        <w:t xml:space="preserve">дворовых территорий многоквартирных домов </w:t>
      </w:r>
      <w:proofErr w:type="spellStart"/>
      <w:r w:rsidRPr="00181766">
        <w:rPr>
          <w:rFonts w:ascii="Times New Roman" w:eastAsia="Times New Roman" w:hAnsi="Times New Roman" w:cs="Times New Roman"/>
          <w:sz w:val="28"/>
          <w:szCs w:val="20"/>
        </w:rPr>
        <w:t>пос</w:t>
      </w:r>
      <w:proofErr w:type="gramStart"/>
      <w:r w:rsidRPr="00181766">
        <w:rPr>
          <w:rFonts w:ascii="Times New Roman" w:eastAsia="Times New Roman" w:hAnsi="Times New Roman" w:cs="Times New Roman"/>
          <w:sz w:val="28"/>
          <w:szCs w:val="20"/>
        </w:rPr>
        <w:t>.Р</w:t>
      </w:r>
      <w:proofErr w:type="gramEnd"/>
      <w:r w:rsidRPr="00181766">
        <w:rPr>
          <w:rFonts w:ascii="Times New Roman" w:eastAsia="Times New Roman" w:hAnsi="Times New Roman" w:cs="Times New Roman"/>
          <w:sz w:val="28"/>
          <w:szCs w:val="20"/>
        </w:rPr>
        <w:t>ечица</w:t>
      </w:r>
      <w:proofErr w:type="spellEnd"/>
      <w:r w:rsidRPr="00181766">
        <w:rPr>
          <w:rFonts w:ascii="Times New Roman" w:eastAsia="Times New Roman" w:hAnsi="Times New Roman" w:cs="Times New Roman"/>
          <w:sz w:val="28"/>
          <w:szCs w:val="20"/>
        </w:rPr>
        <w:t xml:space="preserve">, нуждающихся в благоустройстве и подлежащих благоустройству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 xml:space="preserve">в 2018-2022 годы </w:t>
      </w:r>
      <w:r w:rsidRPr="00181766">
        <w:rPr>
          <w:rFonts w:ascii="Times New Roman" w:eastAsia="Times New Roman" w:hAnsi="Times New Roman" w:cs="Times New Roman"/>
          <w:sz w:val="28"/>
          <w:szCs w:val="20"/>
        </w:rPr>
        <w:t>в рамках муниципальной программы</w:t>
      </w:r>
    </w:p>
    <w:p w:rsidR="00181766" w:rsidRPr="00181766" w:rsidRDefault="00181766" w:rsidP="00181766">
      <w:pPr>
        <w:spacing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X="392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2778"/>
        <w:gridCol w:w="3960"/>
        <w:gridCol w:w="4686"/>
        <w:gridCol w:w="2127"/>
      </w:tblGrid>
      <w:tr w:rsidR="00181766" w:rsidRPr="00181766" w:rsidTr="00CA3112">
        <w:trPr>
          <w:trHeight w:val="838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  <w:bCs/>
              </w:rPr>
              <w:t xml:space="preserve">№ </w:t>
            </w:r>
            <w:proofErr w:type="gramStart"/>
            <w:r w:rsidRPr="00181766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181766">
              <w:rPr>
                <w:rFonts w:ascii="Times New Roman" w:eastAsia="Times New Roman" w:hAnsi="Times New Roman" w:cs="Times New Roman"/>
                <w:bCs/>
              </w:rPr>
              <w:t>/п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Адрес дворовой территории</w:t>
            </w:r>
          </w:p>
        </w:tc>
        <w:tc>
          <w:tcPr>
            <w:tcW w:w="4686" w:type="dxa"/>
            <w:vAlign w:val="center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Перечень мероприятий </w:t>
            </w: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181766" w:rsidRPr="00181766" w:rsidRDefault="00181766" w:rsidP="00CA311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Ориентировочная</w:t>
            </w:r>
          </w:p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стоимость,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</w:p>
        </w:tc>
      </w:tr>
      <w:tr w:rsidR="00181766" w:rsidRPr="00181766" w:rsidTr="00CA3112">
        <w:trPr>
          <w:trHeight w:val="401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24" w:type="dxa"/>
            <w:gridSpan w:val="3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Благоустройство дворовых территорий многоквартирных домов в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</w:t>
            </w:r>
            <w:proofErr w:type="gram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ечица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р-на  Брянской области на 2018 год</w:t>
            </w:r>
          </w:p>
        </w:tc>
        <w:tc>
          <w:tcPr>
            <w:tcW w:w="2127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55"/>
        </w:trPr>
        <w:tc>
          <w:tcPr>
            <w:tcW w:w="591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д.7</w:t>
            </w: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6" w:type="dxa"/>
            <w:vMerge w:val="restart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pStyle w:val="a3"/>
              <w:numPr>
                <w:ilvl w:val="0"/>
                <w:numId w:val="11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pStyle w:val="a3"/>
              <w:numPr>
                <w:ilvl w:val="0"/>
                <w:numId w:val="11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Дополнительный перечень</w:t>
            </w: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1766" w:rsidRPr="00181766" w:rsidTr="00CA3112">
        <w:trPr>
          <w:trHeight w:val="504"/>
        </w:trPr>
        <w:tc>
          <w:tcPr>
            <w:tcW w:w="591" w:type="dxa"/>
          </w:tcPr>
          <w:p w:rsidR="00181766" w:rsidRPr="00181766" w:rsidRDefault="00181766" w:rsidP="00CA311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д.9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д.16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6" w:type="dxa"/>
            <w:vMerge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87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24" w:type="dxa"/>
            <w:gridSpan w:val="3"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Итого в 2018 г.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20 000,00</w:t>
            </w:r>
          </w:p>
        </w:tc>
      </w:tr>
      <w:tr w:rsidR="00181766" w:rsidRPr="00181766" w:rsidTr="00CA3112">
        <w:trPr>
          <w:trHeight w:val="201"/>
        </w:trPr>
        <w:tc>
          <w:tcPr>
            <w:tcW w:w="14142" w:type="dxa"/>
            <w:gridSpan w:val="5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Благоустройство дворовых территорий многоквартирных домов в  пос.</w:t>
            </w:r>
            <w:r w:rsidR="00CA31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Речица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р-на  Брянской области на 2019 год</w:t>
            </w:r>
          </w:p>
        </w:tc>
      </w:tr>
      <w:tr w:rsidR="00181766" w:rsidRPr="00181766" w:rsidTr="00CA3112">
        <w:trPr>
          <w:trHeight w:val="293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ул.70 лет Октября д.8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ул.70 лет Октября д.10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ул.70 лет Октября д.14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ул.70 лет Октября д.16</w:t>
            </w: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6" w:type="dxa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Дополнительный перечень</w:t>
            </w: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86"/>
        </w:trPr>
        <w:tc>
          <w:tcPr>
            <w:tcW w:w="591" w:type="dxa"/>
          </w:tcPr>
          <w:p w:rsidR="00181766" w:rsidRPr="00181766" w:rsidRDefault="00181766" w:rsidP="00CA3112">
            <w:pPr>
              <w:ind w:left="3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24" w:type="dxa"/>
            <w:gridSpan w:val="3"/>
            <w:vAlign w:val="bottom"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Итого в 2019 г.</w:t>
            </w:r>
          </w:p>
        </w:tc>
        <w:tc>
          <w:tcPr>
            <w:tcW w:w="2127" w:type="dxa"/>
            <w:vAlign w:val="bottom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1 350 500,00</w:t>
            </w:r>
          </w:p>
        </w:tc>
      </w:tr>
      <w:tr w:rsidR="00181766" w:rsidRPr="00181766" w:rsidTr="00CA3112">
        <w:trPr>
          <w:trHeight w:val="167"/>
        </w:trPr>
        <w:tc>
          <w:tcPr>
            <w:tcW w:w="14142" w:type="dxa"/>
            <w:gridSpan w:val="5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Благоустройство дворовых территорий многоквартирных домов в  пос.</w:t>
            </w:r>
            <w:r w:rsidR="00CA31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Речица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р-на  Брянской области на 2020 год</w:t>
            </w:r>
          </w:p>
        </w:tc>
      </w:tr>
      <w:tr w:rsidR="00181766" w:rsidRPr="00181766" w:rsidTr="00CA3112">
        <w:trPr>
          <w:trHeight w:val="161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д.4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ул. Молодежная д.8 </w:t>
            </w:r>
          </w:p>
        </w:tc>
        <w:tc>
          <w:tcPr>
            <w:tcW w:w="4686" w:type="dxa"/>
            <w:vMerge w:val="restart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Дополнительный перечень</w:t>
            </w: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61"/>
        </w:trPr>
        <w:tc>
          <w:tcPr>
            <w:tcW w:w="591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1766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738" w:type="dxa"/>
            <w:gridSpan w:val="2"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д.10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70 лет Октября д.13</w:t>
            </w:r>
          </w:p>
        </w:tc>
        <w:tc>
          <w:tcPr>
            <w:tcW w:w="4686" w:type="dxa"/>
            <w:vMerge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25"/>
        </w:trPr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nil"/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tabs>
                <w:tab w:val="left" w:pos="2700"/>
              </w:tabs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Итого  в 2020 г.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1 600 200,00</w:t>
            </w: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="392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804"/>
        <w:gridCol w:w="4677"/>
        <w:gridCol w:w="2268"/>
      </w:tblGrid>
      <w:tr w:rsidR="00181766" w:rsidRPr="00181766" w:rsidTr="00CA3112">
        <w:trPr>
          <w:trHeight w:val="65"/>
        </w:trPr>
        <w:tc>
          <w:tcPr>
            <w:tcW w:w="14283" w:type="dxa"/>
            <w:gridSpan w:val="4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Благоустройство дворовых территорий многоквартирных домов в  пос.</w:t>
            </w:r>
            <w:r w:rsidR="00CA31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Речица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р-на  Брянской области на 2021 год</w:t>
            </w:r>
          </w:p>
        </w:tc>
      </w:tr>
      <w:tr w:rsidR="00181766" w:rsidRPr="00181766" w:rsidTr="00CA3112">
        <w:trPr>
          <w:trHeight w:val="95"/>
        </w:trPr>
        <w:tc>
          <w:tcPr>
            <w:tcW w:w="534" w:type="dxa"/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17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ул.70 лет Октября д.5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70 лет Октября д.3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70 лет Октября д. 1</w:t>
            </w:r>
          </w:p>
          <w:p w:rsidR="00181766" w:rsidRPr="00181766" w:rsidRDefault="00181766" w:rsidP="00CA3112">
            <w:pPr>
              <w:tabs>
                <w:tab w:val="left" w:pos="900"/>
                <w:tab w:val="left" w:pos="1080"/>
                <w:tab w:val="num" w:pos="2772"/>
              </w:tabs>
              <w:spacing w:line="234" w:lineRule="atLeast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70 лет Октября д.7</w:t>
            </w:r>
          </w:p>
        </w:tc>
        <w:tc>
          <w:tcPr>
            <w:tcW w:w="4677" w:type="dxa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81766" w:rsidRPr="00181766" w:rsidRDefault="00181766" w:rsidP="00CA3112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Дополнительный перечень</w:t>
            </w:r>
          </w:p>
        </w:tc>
        <w:tc>
          <w:tcPr>
            <w:tcW w:w="2268" w:type="dxa"/>
          </w:tcPr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1766" w:rsidRPr="00181766" w:rsidTr="00CA3112">
        <w:trPr>
          <w:trHeight w:val="138"/>
        </w:trPr>
        <w:tc>
          <w:tcPr>
            <w:tcW w:w="12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lastRenderedPageBreak/>
              <w:t>Итого в 2021 г.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1 790 000,00</w:t>
            </w:r>
          </w:p>
        </w:tc>
      </w:tr>
      <w:tr w:rsidR="00181766" w:rsidRPr="00181766" w:rsidTr="00CA3112">
        <w:trPr>
          <w:trHeight w:val="138"/>
        </w:trPr>
        <w:tc>
          <w:tcPr>
            <w:tcW w:w="142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Благоустройство дворовых территорий многоквартирных домов в  пос.</w:t>
            </w:r>
            <w:r w:rsidR="00CA31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Речица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р-на  Брянской области на 2022 год</w:t>
            </w:r>
          </w:p>
        </w:tc>
      </w:tr>
      <w:tr w:rsidR="00181766" w:rsidRPr="00181766" w:rsidTr="00CA3112">
        <w:trPr>
          <w:trHeight w:val="1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17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Молодежная д.1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 Молодежная д. 5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 Молодежная д. 3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 Молодежная д. 2</w:t>
            </w:r>
          </w:p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ул.  Молодежная д.6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766" w:rsidRPr="00181766" w:rsidRDefault="00181766" w:rsidP="00CA3112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num" w:pos="2772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tabs>
                <w:tab w:val="left" w:pos="1080"/>
                <w:tab w:val="num" w:pos="2772"/>
              </w:tabs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1766">
              <w:rPr>
                <w:rFonts w:ascii="Times New Roman" w:hAnsi="Times New Roman" w:cs="Times New Roman"/>
              </w:rPr>
              <w:t xml:space="preserve">      2    Дополнительный перечень</w:t>
            </w:r>
          </w:p>
        </w:tc>
        <w:tc>
          <w:tcPr>
            <w:tcW w:w="2268" w:type="dxa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65"/>
        </w:trPr>
        <w:tc>
          <w:tcPr>
            <w:tcW w:w="534" w:type="dxa"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481" w:type="dxa"/>
            <w:gridSpan w:val="2"/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Итого в 2022 г.</w:t>
            </w:r>
          </w:p>
        </w:tc>
        <w:tc>
          <w:tcPr>
            <w:tcW w:w="2268" w:type="dxa"/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2 000 600,00</w:t>
            </w:r>
          </w:p>
        </w:tc>
      </w:tr>
      <w:tr w:rsidR="00181766" w:rsidRPr="00181766" w:rsidTr="00CA3112">
        <w:trPr>
          <w:trHeight w:val="87"/>
        </w:trPr>
        <w:tc>
          <w:tcPr>
            <w:tcW w:w="12015" w:type="dxa"/>
            <w:gridSpan w:val="3"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благоустройству дворовых территорий на  2018-2022 годов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6 761 300,00</w:t>
            </w:r>
          </w:p>
        </w:tc>
      </w:tr>
    </w:tbl>
    <w:p w:rsidR="00181766" w:rsidRP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Default="00181766" w:rsidP="0018176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1766">
        <w:rPr>
          <w:rFonts w:ascii="Times New Roman" w:hAnsi="Times New Roman" w:cs="Times New Roman"/>
        </w:rPr>
        <w:t xml:space="preserve">                                </w:t>
      </w:r>
    </w:p>
    <w:p w:rsid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176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Адресный перечень  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17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общественных территорий, нуждающихся в благоустройстве и подлежащих благоустройству в 2018-2022 </w:t>
      </w:r>
      <w:r w:rsidRPr="00181766">
        <w:rPr>
          <w:rFonts w:ascii="Times New Roman" w:eastAsia="Times New Roman" w:hAnsi="Times New Roman" w:cs="Times New Roman"/>
          <w:sz w:val="28"/>
          <w:szCs w:val="28"/>
        </w:rPr>
        <w:t>годы</w:t>
      </w:r>
    </w:p>
    <w:p w:rsidR="00181766" w:rsidRDefault="00181766" w:rsidP="0018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sz w:val="28"/>
          <w:szCs w:val="28"/>
        </w:rPr>
        <w:t>в рамках муниципальной программы</w:t>
      </w:r>
    </w:p>
    <w:p w:rsidR="00181766" w:rsidRPr="00181766" w:rsidRDefault="00181766" w:rsidP="0018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3293"/>
        <w:gridCol w:w="1389"/>
        <w:gridCol w:w="3118"/>
        <w:gridCol w:w="3519"/>
        <w:gridCol w:w="1559"/>
        <w:gridCol w:w="1470"/>
      </w:tblGrid>
      <w:tr w:rsidR="00181766" w:rsidRPr="00181766" w:rsidTr="00CA3112">
        <w:trPr>
          <w:trHeight w:val="496"/>
        </w:trPr>
        <w:tc>
          <w:tcPr>
            <w:tcW w:w="671" w:type="dxa"/>
            <w:vMerge w:val="restart"/>
          </w:tcPr>
          <w:p w:rsidR="00181766" w:rsidRPr="00181766" w:rsidRDefault="00181766" w:rsidP="001817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81766">
              <w:rPr>
                <w:rFonts w:ascii="Times New Roman" w:hAnsi="Times New Roman" w:cs="Times New Roman"/>
              </w:rPr>
              <w:t>п</w:t>
            </w:r>
            <w:proofErr w:type="gramEnd"/>
            <w:r w:rsidRPr="00181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93" w:type="dxa"/>
            <w:vMerge w:val="restart"/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Наименование общественной территории</w:t>
            </w:r>
          </w:p>
        </w:tc>
        <w:tc>
          <w:tcPr>
            <w:tcW w:w="1389" w:type="dxa"/>
            <w:vMerge w:val="restart"/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Площадь, м</w:t>
            </w:r>
            <w:proofErr w:type="gramStart"/>
            <w:r w:rsidRPr="0018176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118" w:type="dxa"/>
            <w:vMerge w:val="restart"/>
            <w:tcBorders>
              <w:right w:val="nil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Перечень мероприятий</w:t>
            </w:r>
          </w:p>
        </w:tc>
        <w:tc>
          <w:tcPr>
            <w:tcW w:w="3519" w:type="dxa"/>
            <w:tcBorders>
              <w:left w:val="nil"/>
              <w:bottom w:val="nil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1766">
              <w:rPr>
                <w:rFonts w:ascii="Times New Roman" w:hAnsi="Times New Roman" w:cs="Times New Roman"/>
              </w:rPr>
              <w:t>Ориентиро-вочная</w:t>
            </w:r>
            <w:proofErr w:type="spellEnd"/>
            <w:proofErr w:type="gramEnd"/>
            <w:r w:rsidRPr="00181766">
              <w:rPr>
                <w:rFonts w:ascii="Times New Roman" w:hAnsi="Times New Roman" w:cs="Times New Roman"/>
              </w:rPr>
              <w:t xml:space="preserve"> стоимость, </w:t>
            </w:r>
            <w:proofErr w:type="spellStart"/>
            <w:r w:rsidRPr="0018176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70" w:type="dxa"/>
            <w:vMerge w:val="restart"/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Сроки выполнения работ</w:t>
            </w:r>
          </w:p>
        </w:tc>
      </w:tr>
      <w:tr w:rsidR="00181766" w:rsidRPr="00181766" w:rsidTr="00CA3112">
        <w:trPr>
          <w:trHeight w:val="349"/>
        </w:trPr>
        <w:tc>
          <w:tcPr>
            <w:tcW w:w="671" w:type="dxa"/>
            <w:vMerge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001"/>
        </w:trPr>
        <w:tc>
          <w:tcPr>
            <w:tcW w:w="671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1.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Сквер (</w:t>
            </w:r>
            <w:proofErr w:type="spellStart"/>
            <w:r w:rsidRPr="00181766">
              <w:rPr>
                <w:rFonts w:ascii="Times New Roman" w:hAnsi="Times New Roman" w:cs="Times New Roman"/>
                <w:b/>
              </w:rPr>
              <w:t>пос</w:t>
            </w:r>
            <w:proofErr w:type="gramStart"/>
            <w:r w:rsidRPr="00181766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81766">
              <w:rPr>
                <w:rFonts w:ascii="Times New Roman" w:hAnsi="Times New Roman" w:cs="Times New Roman"/>
                <w:b/>
              </w:rPr>
              <w:t>ечица</w:t>
            </w:r>
            <w:proofErr w:type="spellEnd"/>
            <w:r w:rsidRPr="00181766">
              <w:rPr>
                <w:rFonts w:ascii="Times New Roman" w:hAnsi="Times New Roman" w:cs="Times New Roman"/>
                <w:b/>
              </w:rPr>
              <w:t>)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 w:val="restart"/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pStyle w:val="a3"/>
              <w:numPr>
                <w:ilvl w:val="0"/>
                <w:numId w:val="23"/>
              </w:numPr>
              <w:tabs>
                <w:tab w:val="left" w:pos="1080"/>
              </w:tabs>
              <w:spacing w:line="234" w:lineRule="atLeast"/>
              <w:jc w:val="both"/>
            </w:pPr>
            <w:r w:rsidRPr="00181766">
              <w:t>Минимальный перечень</w:t>
            </w:r>
          </w:p>
          <w:p w:rsidR="00181766" w:rsidRPr="00181766" w:rsidRDefault="00181766" w:rsidP="00CA3112">
            <w:pPr>
              <w:pStyle w:val="a3"/>
              <w:numPr>
                <w:ilvl w:val="0"/>
                <w:numId w:val="23"/>
              </w:numPr>
              <w:tabs>
                <w:tab w:val="left" w:pos="1080"/>
              </w:tabs>
              <w:spacing w:line="234" w:lineRule="atLeast"/>
              <w:jc w:val="both"/>
            </w:pPr>
            <w:r w:rsidRPr="00181766">
              <w:t>Дополнительный перечень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181766" w:rsidRPr="00181766" w:rsidRDefault="00181766" w:rsidP="00CA3112">
            <w:pPr>
              <w:ind w:left="-82" w:right="-81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2019-2022год</w:t>
            </w:r>
          </w:p>
        </w:tc>
      </w:tr>
      <w:tr w:rsidR="00181766" w:rsidRPr="00181766" w:rsidTr="00CA3112">
        <w:trPr>
          <w:trHeight w:val="422"/>
        </w:trPr>
        <w:tc>
          <w:tcPr>
            <w:tcW w:w="671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Итого по скверу: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300 000,00</w:t>
            </w:r>
          </w:p>
        </w:tc>
        <w:tc>
          <w:tcPr>
            <w:tcW w:w="1470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422"/>
        </w:trPr>
        <w:tc>
          <w:tcPr>
            <w:tcW w:w="671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2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Площадь перед ДК (</w:t>
            </w:r>
            <w:proofErr w:type="spellStart"/>
            <w:r w:rsidRPr="00181766">
              <w:rPr>
                <w:rFonts w:ascii="Times New Roman" w:hAnsi="Times New Roman" w:cs="Times New Roman"/>
                <w:b/>
              </w:rPr>
              <w:t>пос</w:t>
            </w:r>
            <w:proofErr w:type="gramStart"/>
            <w:r w:rsidRPr="00181766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81766">
              <w:rPr>
                <w:rFonts w:ascii="Times New Roman" w:hAnsi="Times New Roman" w:cs="Times New Roman"/>
                <w:b/>
              </w:rPr>
              <w:t>ечица</w:t>
            </w:r>
            <w:proofErr w:type="spellEnd"/>
            <w:r w:rsidRPr="00181766">
              <w:rPr>
                <w:rFonts w:ascii="Times New Roman" w:hAnsi="Times New Roman" w:cs="Times New Roman"/>
                <w:b/>
              </w:rPr>
              <w:t>)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" w:type="dxa"/>
            <w:vMerge w:val="restart"/>
          </w:tcPr>
          <w:p w:rsidR="00181766" w:rsidRPr="00181766" w:rsidRDefault="00181766" w:rsidP="00CA3112">
            <w:pPr>
              <w:pStyle w:val="a3"/>
              <w:numPr>
                <w:ilvl w:val="0"/>
                <w:numId w:val="25"/>
              </w:numPr>
            </w:pPr>
            <w:r w:rsidRPr="00181766">
              <w:t>357</w:t>
            </w: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pStyle w:val="a3"/>
              <w:tabs>
                <w:tab w:val="left" w:pos="1080"/>
              </w:tabs>
              <w:spacing w:line="234" w:lineRule="atLeast"/>
              <w:jc w:val="both"/>
            </w:pPr>
            <w:r w:rsidRPr="00181766">
              <w:t>1. Минимальный перечень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 xml:space="preserve">             2. Дополнительный перечень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:rsidR="00181766" w:rsidRPr="00181766" w:rsidRDefault="00181766" w:rsidP="00CA3112">
            <w:pPr>
              <w:ind w:left="-82" w:right="-81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2019-2022год</w:t>
            </w:r>
          </w:p>
        </w:tc>
      </w:tr>
      <w:tr w:rsidR="00181766" w:rsidRPr="00181766" w:rsidTr="00CA3112">
        <w:trPr>
          <w:trHeight w:val="422"/>
        </w:trPr>
        <w:tc>
          <w:tcPr>
            <w:tcW w:w="671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Итого по площади: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1 500 00,00</w:t>
            </w:r>
          </w:p>
        </w:tc>
        <w:tc>
          <w:tcPr>
            <w:tcW w:w="1470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422"/>
        </w:trPr>
        <w:tc>
          <w:tcPr>
            <w:tcW w:w="671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3" w:type="dxa"/>
            <w:vMerge w:val="restart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Сквер (</w:t>
            </w:r>
            <w:proofErr w:type="spellStart"/>
            <w:r w:rsidRPr="00181766">
              <w:rPr>
                <w:rFonts w:ascii="Times New Roman" w:hAnsi="Times New Roman" w:cs="Times New Roman"/>
                <w:b/>
              </w:rPr>
              <w:t>сосонник</w:t>
            </w:r>
            <w:proofErr w:type="spellEnd"/>
            <w:r w:rsidRPr="0018176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89" w:type="dxa"/>
            <w:vMerge w:val="restart"/>
          </w:tcPr>
          <w:p w:rsidR="00181766" w:rsidRPr="00181766" w:rsidRDefault="00181766" w:rsidP="00CA3112">
            <w:pPr>
              <w:jc w:val="center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4 471</w:t>
            </w: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pStyle w:val="a3"/>
              <w:tabs>
                <w:tab w:val="left" w:pos="1080"/>
              </w:tabs>
              <w:spacing w:line="234" w:lineRule="atLeast"/>
              <w:jc w:val="both"/>
            </w:pPr>
            <w:r w:rsidRPr="00181766">
              <w:t>1. Минимальный перечень</w:t>
            </w:r>
          </w:p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</w:rPr>
              <w:t xml:space="preserve">             2. Дополнительный перечень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:rsidR="00181766" w:rsidRPr="00181766" w:rsidRDefault="00181766" w:rsidP="00CA3112">
            <w:pPr>
              <w:ind w:left="-82" w:right="-81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2019-2022год</w:t>
            </w:r>
          </w:p>
        </w:tc>
      </w:tr>
      <w:tr w:rsidR="00181766" w:rsidRPr="00181766" w:rsidTr="00CA3112">
        <w:trPr>
          <w:trHeight w:val="422"/>
        </w:trPr>
        <w:tc>
          <w:tcPr>
            <w:tcW w:w="671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7" w:type="dxa"/>
            <w:gridSpan w:val="2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Итого по скверу:</w:t>
            </w:r>
          </w:p>
        </w:tc>
        <w:tc>
          <w:tcPr>
            <w:tcW w:w="1559" w:type="dxa"/>
          </w:tcPr>
          <w:p w:rsidR="00181766" w:rsidRPr="00181766" w:rsidRDefault="00181766" w:rsidP="00CA3112">
            <w:pPr>
              <w:rPr>
                <w:rFonts w:ascii="Times New Roman" w:hAnsi="Times New Roman" w:cs="Times New Roman"/>
                <w:b/>
              </w:rPr>
            </w:pPr>
            <w:r w:rsidRPr="00181766">
              <w:rPr>
                <w:rFonts w:ascii="Times New Roman" w:hAnsi="Times New Roman" w:cs="Times New Roman"/>
                <w:b/>
              </w:rPr>
              <w:t>1 200 000,00</w:t>
            </w:r>
          </w:p>
        </w:tc>
        <w:tc>
          <w:tcPr>
            <w:tcW w:w="1470" w:type="dxa"/>
          </w:tcPr>
          <w:p w:rsidR="00181766" w:rsidRPr="00181766" w:rsidRDefault="00181766" w:rsidP="00CA3112">
            <w:pPr>
              <w:ind w:left="-82" w:right="-81"/>
              <w:rPr>
                <w:rFonts w:ascii="Times New Roman" w:hAnsi="Times New Roman" w:cs="Times New Roman"/>
              </w:rPr>
            </w:pPr>
            <w:r w:rsidRPr="00181766">
              <w:rPr>
                <w:rFonts w:ascii="Times New Roman" w:hAnsi="Times New Roman" w:cs="Times New Roman"/>
              </w:rPr>
              <w:t>2019-2022год</w:t>
            </w:r>
          </w:p>
        </w:tc>
      </w:tr>
    </w:tbl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 w:rsidRPr="00181766">
        <w:rPr>
          <w:rFonts w:ascii="Times New Roman" w:eastAsia="Times New Roman" w:hAnsi="Times New Roman" w:cs="Times New Roman"/>
        </w:rPr>
        <w:t xml:space="preserve">             Приложение № 4</w:t>
      </w: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181766">
        <w:rPr>
          <w:rFonts w:ascii="Times New Roman" w:eastAsia="Times New Roman" w:hAnsi="Times New Roman" w:cs="Times New Roman"/>
        </w:rPr>
        <w:t xml:space="preserve">    к муниципальной программе 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«Формирование </w:t>
      </w:r>
      <w:proofErr w:type="gramStart"/>
      <w:r w:rsidRPr="00181766">
        <w:rPr>
          <w:rFonts w:ascii="Times New Roman" w:eastAsia="Times New Roman" w:hAnsi="Times New Roman" w:cs="Times New Roman"/>
        </w:rPr>
        <w:t>современной</w:t>
      </w:r>
      <w:proofErr w:type="gramEnd"/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городской среды МО 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поселения»         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на 2018-2022г.г.»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81766">
        <w:rPr>
          <w:rFonts w:ascii="Times New Roman" w:eastAsia="Times New Roman" w:hAnsi="Times New Roman" w:cs="Times New Roman"/>
          <w:sz w:val="32"/>
          <w:szCs w:val="32"/>
        </w:rPr>
        <w:t>Описание основных мер правового регулирования, направленных на достижение целей  и (или) конечных результатов  муниципальной программы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14473" w:type="dxa"/>
        <w:tblLook w:val="04A0" w:firstRow="1" w:lastRow="0" w:firstColumn="1" w:lastColumn="0" w:noHBand="0" w:noVBand="1"/>
      </w:tblPr>
      <w:tblGrid>
        <w:gridCol w:w="959"/>
        <w:gridCol w:w="2929"/>
        <w:gridCol w:w="6001"/>
        <w:gridCol w:w="2693"/>
        <w:gridCol w:w="1891"/>
      </w:tblGrid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Вид нормативного правового акта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Основные положения нормативного правового акта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Ожидаемый срок принятия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 xml:space="preserve">№479 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26.06.2017г.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Об общественной муниципальной комиссии по обеспечению реализации муниципальной программы «Формирование современной городской среды на территории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№ 654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30.08.2017г.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 создании комиссии по проведению инвентаризации благоустройства дворовых территорий и общественных территорий на  территории муниципального образования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Постановление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 xml:space="preserve"> № 1005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18.12.2017г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Об утверждении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годы».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№ 28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22.01.2018г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 создании комиссии по обеспечению реализации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Постановление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 xml:space="preserve"> № 47-р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23.01.2018г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О назначении лиц, ответственных за подготовку документации и для </w:t>
            </w:r>
            <w:proofErr w:type="gramStart"/>
            <w:r w:rsidRPr="00181766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181766">
              <w:rPr>
                <w:rFonts w:ascii="Times New Roman" w:eastAsia="Times New Roman" w:hAnsi="Times New Roman" w:cs="Times New Roman"/>
              </w:rPr>
              <w:t xml:space="preserve"> качеством и объемами работ в рамках реализации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№ 104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от 13.02.2018г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lastRenderedPageBreak/>
              <w:t xml:space="preserve">Об утверждении </w:t>
            </w:r>
            <w:proofErr w:type="gramStart"/>
            <w:r w:rsidRPr="00181766">
              <w:rPr>
                <w:rFonts w:ascii="Times New Roman" w:eastAsia="Times New Roman" w:hAnsi="Times New Roman" w:cs="Times New Roman"/>
              </w:rPr>
              <w:t>дизайн-проектов</w:t>
            </w:r>
            <w:proofErr w:type="gramEnd"/>
            <w:r w:rsidRPr="00181766">
              <w:rPr>
                <w:rFonts w:ascii="Times New Roman" w:eastAsia="Times New Roman" w:hAnsi="Times New Roman" w:cs="Times New Roman"/>
              </w:rPr>
              <w:t xml:space="preserve"> благоустройства дворовых </w:t>
            </w:r>
            <w:r w:rsidRPr="00181766">
              <w:rPr>
                <w:rFonts w:ascii="Times New Roman" w:eastAsia="Times New Roman" w:hAnsi="Times New Roman" w:cs="Times New Roman"/>
              </w:rPr>
              <w:lastRenderedPageBreak/>
              <w:t>территорий многоквартирных домов, включенных в муниципальную программу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lastRenderedPageBreak/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lastRenderedPageBreak/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№ 133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21.02.2018г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Об утверждении дорожной карты по реализации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 в 2018 году.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№ 133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21.02.2018г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 реализации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 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181766" w:rsidRPr="00181766" w:rsidTr="00CA3112">
        <w:tc>
          <w:tcPr>
            <w:tcW w:w="95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929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Постановление</w:t>
            </w:r>
            <w:r w:rsidRPr="00181766">
              <w:rPr>
                <w:rFonts w:ascii="Times New Roman" w:eastAsia="Times New Roman" w:hAnsi="Times New Roman" w:cs="Times New Roman"/>
                <w:color w:val="FF0000"/>
              </w:rPr>
              <w:t xml:space="preserve"> № 233</w:t>
            </w:r>
          </w:p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  <w:color w:val="FF0000"/>
              </w:rPr>
              <w:t>от 04.04.2018г</w:t>
            </w:r>
          </w:p>
        </w:tc>
        <w:tc>
          <w:tcPr>
            <w:tcW w:w="600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Об утверждении типового соглашения о финансовом участии заинтересованных лиц в реализации мероприятий муниципальной программы 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поселения» на 2018-2022 годы»</w:t>
            </w:r>
          </w:p>
        </w:tc>
        <w:tc>
          <w:tcPr>
            <w:tcW w:w="2693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891" w:type="dxa"/>
          </w:tcPr>
          <w:p w:rsidR="00181766" w:rsidRPr="00181766" w:rsidRDefault="00181766" w:rsidP="00CA3112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</w:tbl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both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Приложение № 5</w:t>
      </w:r>
    </w:p>
    <w:p w:rsidR="00181766" w:rsidRPr="00181766" w:rsidRDefault="00181766" w:rsidP="00181766">
      <w:pPr>
        <w:widowControl w:val="0"/>
        <w:tabs>
          <w:tab w:val="left" w:pos="11022"/>
          <w:tab w:val="right" w:pos="144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181766">
        <w:rPr>
          <w:rFonts w:ascii="Times New Roman" w:eastAsia="Times New Roman" w:hAnsi="Times New Roman" w:cs="Times New Roman"/>
        </w:rPr>
        <w:t>к муниципальной программе</w:t>
      </w:r>
      <w:r w:rsidRPr="00181766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      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«Формирование </w:t>
      </w:r>
      <w:proofErr w:type="gramStart"/>
      <w:r w:rsidRPr="00181766">
        <w:rPr>
          <w:rFonts w:ascii="Times New Roman" w:eastAsia="Times New Roman" w:hAnsi="Times New Roman" w:cs="Times New Roman"/>
        </w:rPr>
        <w:t>современной</w:t>
      </w:r>
      <w:proofErr w:type="gramEnd"/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городской среды МО </w:t>
      </w:r>
    </w:p>
    <w:p w:rsidR="00181766" w:rsidRPr="00181766" w:rsidRDefault="00181766" w:rsidP="00181766">
      <w:pPr>
        <w:widowControl w:val="0"/>
        <w:tabs>
          <w:tab w:val="left" w:pos="109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181766">
        <w:rPr>
          <w:rFonts w:ascii="Times New Roman" w:eastAsia="Times New Roman" w:hAnsi="Times New Roman" w:cs="Times New Roman"/>
        </w:rPr>
        <w:t>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поселения»</w:t>
      </w:r>
    </w:p>
    <w:p w:rsidR="00181766" w:rsidRPr="00181766" w:rsidRDefault="00181766" w:rsidP="00181766">
      <w:pPr>
        <w:widowControl w:val="0"/>
        <w:tabs>
          <w:tab w:val="left" w:pos="109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176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на 2018-2022г.г.»</w:t>
      </w: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</w:rPr>
      </w:pPr>
    </w:p>
    <w:p w:rsidR="00181766" w:rsidRPr="00181766" w:rsidRDefault="00181766" w:rsidP="00181766">
      <w:pPr>
        <w:widowControl w:val="0"/>
        <w:tabs>
          <w:tab w:val="left" w:pos="11640"/>
        </w:tabs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План реализации муниципальной программы</w:t>
      </w:r>
    </w:p>
    <w:tbl>
      <w:tblPr>
        <w:tblW w:w="14923" w:type="dxa"/>
        <w:tblInd w:w="7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96"/>
        <w:gridCol w:w="1979"/>
        <w:gridCol w:w="1848"/>
        <w:gridCol w:w="1407"/>
        <w:gridCol w:w="1427"/>
        <w:gridCol w:w="1276"/>
        <w:gridCol w:w="1275"/>
        <w:gridCol w:w="1134"/>
        <w:gridCol w:w="1276"/>
        <w:gridCol w:w="1276"/>
        <w:gridCol w:w="30"/>
        <w:gridCol w:w="1538"/>
        <w:gridCol w:w="31"/>
      </w:tblGrid>
      <w:tr w:rsidR="00181766" w:rsidRPr="00181766" w:rsidTr="00CA3112">
        <w:trPr>
          <w:gridAfter w:val="3"/>
          <w:wAfter w:w="1599" w:type="dxa"/>
          <w:cantSplit/>
          <w:trHeight w:val="762"/>
        </w:trPr>
        <w:tc>
          <w:tcPr>
            <w:tcW w:w="4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18176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8176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1848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766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Объем средств на реализацию</w:t>
            </w:r>
          </w:p>
        </w:tc>
      </w:tr>
      <w:tr w:rsidR="00181766" w:rsidRPr="00181766" w:rsidTr="00CA3112">
        <w:trPr>
          <w:gridAfter w:val="3"/>
          <w:wAfter w:w="1599" w:type="dxa"/>
          <w:cantSplit/>
          <w:trHeight w:val="1205"/>
        </w:trPr>
        <w:tc>
          <w:tcPr>
            <w:tcW w:w="4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2018г.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2020г.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2021г.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2022г.</w:t>
            </w:r>
          </w:p>
        </w:tc>
      </w:tr>
      <w:tr w:rsidR="00181766" w:rsidRPr="00181766" w:rsidTr="00CA3112">
        <w:trPr>
          <w:gridAfter w:val="3"/>
          <w:wAfter w:w="1599" w:type="dxa"/>
          <w:cantSplit/>
          <w:trHeight w:val="55"/>
        </w:trPr>
        <w:tc>
          <w:tcPr>
            <w:tcW w:w="4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183"/>
        </w:trPr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811"/>
        </w:trPr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«Формирование современной городской среды МО «</w:t>
            </w:r>
            <w:proofErr w:type="spellStart"/>
            <w:r w:rsidRPr="00181766">
              <w:rPr>
                <w:rFonts w:ascii="Times New Roman" w:eastAsia="Times New Roman" w:hAnsi="Times New Roman" w:cs="Times New Roman"/>
                <w:b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поселения» на 2018-2022 годы»</w:t>
            </w: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 Брянской области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Средства федерального </w:t>
            </w:r>
            <w:r w:rsidR="00CA3112">
              <w:rPr>
                <w:rFonts w:ascii="Times New Roman" w:eastAsia="Times New Roman" w:hAnsi="Times New Roman" w:cs="Times New Roman"/>
              </w:rPr>
              <w:t xml:space="preserve">и областного </w:t>
            </w:r>
            <w:r w:rsidRPr="00181766">
              <w:rPr>
                <w:rFonts w:ascii="Times New Roman" w:eastAsia="Times New Roman" w:hAnsi="Times New Roman" w:cs="Times New Roman"/>
              </w:rPr>
              <w:t>бюджета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CA3112" w:rsidRDefault="00CA3112" w:rsidP="00CA3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3112">
              <w:rPr>
                <w:rFonts w:ascii="Times New Roman" w:eastAsia="Times New Roman" w:hAnsi="Times New Roman" w:cs="Times New Roman"/>
              </w:rPr>
              <w:t>6 404 235,0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CA3112" w:rsidP="00CA3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1 995 475,0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2 232 690,0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1 700 500,0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2 565 570,0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 w:val="restart"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81766" w:rsidRPr="00181766" w:rsidTr="00CA3112">
        <w:trPr>
          <w:cantSplit/>
          <w:trHeight w:val="809"/>
        </w:trPr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81766" w:rsidRPr="00181766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357 065,0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105 025,0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117 510,0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135 030,0</w:t>
            </w: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547"/>
        </w:trPr>
        <w:tc>
          <w:tcPr>
            <w:tcW w:w="42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566"/>
        </w:trPr>
        <w:tc>
          <w:tcPr>
            <w:tcW w:w="4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9 761 300,0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2 100 500,0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2 350 200,0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2 590 000,0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181766" w:rsidP="00CA3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112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="00CA3112">
              <w:rPr>
                <w:rFonts w:ascii="Times New Roman" w:eastAsia="Times New Roman" w:hAnsi="Times New Roman" w:cs="Times New Roman"/>
                <w:b/>
              </w:rPr>
              <w:t>7</w:t>
            </w:r>
            <w:r w:rsidRPr="00CA3112">
              <w:rPr>
                <w:rFonts w:ascii="Times New Roman" w:eastAsia="Times New Roman" w:hAnsi="Times New Roman" w:cs="Times New Roman"/>
                <w:b/>
              </w:rPr>
              <w:t xml:space="preserve">00 </w:t>
            </w:r>
            <w:r w:rsidR="00CA3112">
              <w:rPr>
                <w:rFonts w:ascii="Times New Roman" w:eastAsia="Times New Roman" w:hAnsi="Times New Roman" w:cs="Times New Roman"/>
                <w:b/>
              </w:rPr>
              <w:t>6</w:t>
            </w:r>
            <w:r w:rsidRPr="00CA3112">
              <w:rPr>
                <w:rFonts w:ascii="Times New Roman" w:eastAsia="Times New Roman" w:hAnsi="Times New Roman" w:cs="Times New Roman"/>
                <w:b/>
              </w:rPr>
              <w:t>00,0</w:t>
            </w: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1290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Повышение уровня благоустройства дворовых </w:t>
            </w:r>
            <w:r w:rsidRPr="00181766">
              <w:rPr>
                <w:rFonts w:ascii="Times New Roman" w:eastAsia="Times New Roman" w:hAnsi="Times New Roman" w:cs="Times New Roman"/>
              </w:rPr>
              <w:lastRenderedPageBreak/>
              <w:t>территорий многоквартирных домов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lastRenderedPageBreak/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 Брянской области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Средства федерального </w:t>
            </w:r>
            <w:r>
              <w:rPr>
                <w:rFonts w:ascii="Times New Roman" w:eastAsia="Times New Roman" w:hAnsi="Times New Roman" w:cs="Times New Roman"/>
              </w:rPr>
              <w:t xml:space="preserve">и областного </w:t>
            </w:r>
            <w:r w:rsidRPr="00181766">
              <w:rPr>
                <w:rFonts w:ascii="Times New Roman" w:eastAsia="Times New Roman" w:hAnsi="Times New Roman" w:cs="Times New Roman"/>
              </w:rPr>
              <w:t>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1766" w:rsidRPr="00CA3112" w:rsidRDefault="00181766" w:rsidP="001817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1766" w:rsidRPr="00CA3112" w:rsidRDefault="00CA3112" w:rsidP="00CA31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81766" w:rsidRPr="00CA3112">
              <w:rPr>
                <w:rFonts w:ascii="Times New Roman" w:hAnsi="Times New Roman" w:cs="Times New Roman"/>
              </w:rPr>
              <w:t xml:space="preserve"> 40</w:t>
            </w:r>
            <w:r>
              <w:rPr>
                <w:rFonts w:ascii="Times New Roman" w:hAnsi="Times New Roman" w:cs="Times New Roman"/>
              </w:rPr>
              <w:t>4</w:t>
            </w:r>
            <w:r w:rsidR="00181766" w:rsidRPr="00CA31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235</w:t>
            </w:r>
            <w:r w:rsidR="00181766" w:rsidRPr="00CA311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66" w:rsidRPr="00CA3112" w:rsidRDefault="00CA3112" w:rsidP="001817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66" w:rsidRPr="00CA3112" w:rsidRDefault="00CA3112" w:rsidP="00CA31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1766" w:rsidRPr="00CA3112">
              <w:rPr>
                <w:rFonts w:ascii="Times New Roman" w:hAnsi="Times New Roman" w:cs="Times New Roman"/>
              </w:rPr>
              <w:t> 2</w:t>
            </w:r>
            <w:r>
              <w:rPr>
                <w:rFonts w:ascii="Times New Roman" w:hAnsi="Times New Roman" w:cs="Times New Roman"/>
              </w:rPr>
              <w:t>8</w:t>
            </w:r>
            <w:r w:rsidR="00181766" w:rsidRPr="00CA3112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975</w:t>
            </w:r>
            <w:r w:rsidR="00181766" w:rsidRPr="00CA311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66" w:rsidRPr="00CA3112" w:rsidRDefault="00CA3112" w:rsidP="00CA31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1766" w:rsidRPr="00CA311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="00181766" w:rsidRPr="00CA31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181766" w:rsidRPr="00CA31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</w:t>
            </w:r>
            <w:r w:rsidR="00181766" w:rsidRPr="00CA31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66" w:rsidRPr="00CA3112" w:rsidRDefault="00CA3112" w:rsidP="001817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66" w:rsidRPr="00CA3112" w:rsidRDefault="00CA3112" w:rsidP="00CA31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</w:t>
            </w:r>
            <w:r w:rsidR="00181766" w:rsidRPr="00CA3112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570</w:t>
            </w:r>
            <w:r w:rsidR="00181766" w:rsidRPr="00CA311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 w:val="restart"/>
            <w:tcBorders>
              <w:top w:val="nil"/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827"/>
        </w:trPr>
        <w:tc>
          <w:tcPr>
            <w:tcW w:w="42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CA3112" w:rsidRDefault="00CA3112" w:rsidP="00CA3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65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CA3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525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80 010,0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CA3112" w:rsidRDefault="00CA3112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="00181766" w:rsidRPr="00CA311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570"/>
        </w:trPr>
        <w:tc>
          <w:tcPr>
            <w:tcW w:w="42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435"/>
        </w:trPr>
        <w:tc>
          <w:tcPr>
            <w:tcW w:w="4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6 741 320,0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1 350 500,0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1 600 200,0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1 790 000,0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2 000 6</w:t>
            </w:r>
            <w:r w:rsidR="00181766" w:rsidRPr="00D22C00">
              <w:rPr>
                <w:rFonts w:ascii="Times New Roman" w:eastAsia="Times New Roman" w:hAnsi="Times New Roman" w:cs="Times New Roman"/>
                <w:b/>
              </w:rPr>
              <w:t>00,0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1170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Повышение уровня благоустройства общественных территорий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Речицкого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181766">
              <w:rPr>
                <w:rFonts w:ascii="Times New Roman" w:eastAsia="Times New Roman" w:hAnsi="Times New Roman" w:cs="Times New Roman"/>
              </w:rPr>
              <w:t>Почепского</w:t>
            </w:r>
            <w:proofErr w:type="spellEnd"/>
            <w:r w:rsidRPr="00181766">
              <w:rPr>
                <w:rFonts w:ascii="Times New Roman" w:eastAsia="Times New Roman" w:hAnsi="Times New Roman" w:cs="Times New Roman"/>
              </w:rPr>
              <w:t xml:space="preserve"> района Брянской области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Средства федерального</w:t>
            </w:r>
            <w:r w:rsidR="00D22C00">
              <w:rPr>
                <w:rFonts w:ascii="Times New Roman" w:eastAsia="Times New Roman" w:hAnsi="Times New Roman" w:cs="Times New Roman"/>
              </w:rPr>
              <w:t xml:space="preserve"> и областного</w:t>
            </w:r>
            <w:r w:rsidRPr="00181766">
              <w:rPr>
                <w:rFonts w:ascii="Times New Roman" w:eastAsia="Times New Roman" w:hAnsi="Times New Roman" w:cs="Times New Roman"/>
              </w:rPr>
              <w:t xml:space="preserve">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D22C00" w:rsidRDefault="00D22C00" w:rsidP="00D2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181766" w:rsidRPr="00D22C0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850</w:t>
            </w:r>
            <w:r w:rsidR="00181766" w:rsidRPr="00D22C00">
              <w:rPr>
                <w:rFonts w:ascii="Times New Roman" w:eastAsia="Times New Roman" w:hAnsi="Times New Roman" w:cs="Times New Roman"/>
              </w:rPr>
              <w:t xml:space="preserve">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760 000,</w:t>
            </w:r>
            <w:r w:rsidR="00181766"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</w:t>
            </w:r>
            <w:r w:rsidR="00181766" w:rsidRPr="00D22C00">
              <w:rPr>
                <w:rFonts w:ascii="Times New Roman" w:eastAsia="Times New Roman" w:hAnsi="Times New Roman" w:cs="Times New Roman"/>
              </w:rPr>
              <w:t xml:space="preserve"> 000,0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210"/>
        </w:trPr>
        <w:tc>
          <w:tcPr>
            <w:tcW w:w="42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81766" w:rsidRPr="00D22C0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181766" w:rsidRPr="00D22C00">
              <w:rPr>
                <w:rFonts w:ascii="Times New Roman" w:eastAsia="Times New Roman" w:hAnsi="Times New Roman" w:cs="Times New Roman"/>
              </w:rPr>
              <w:t xml:space="preserve">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40 000,</w:t>
            </w:r>
            <w:r w:rsidR="00181766"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81766" w:rsidRPr="00D22C00">
              <w:rPr>
                <w:rFonts w:ascii="Times New Roman" w:eastAsia="Times New Roman" w:hAnsi="Times New Roman" w:cs="Times New Roman"/>
              </w:rPr>
              <w:t>5 000,0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600"/>
        </w:trPr>
        <w:tc>
          <w:tcPr>
            <w:tcW w:w="42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2C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cantSplit/>
          <w:trHeight w:val="70"/>
        </w:trPr>
        <w:tc>
          <w:tcPr>
            <w:tcW w:w="4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22C00">
              <w:rPr>
                <w:rFonts w:ascii="Times New Roman" w:eastAsia="Times New Roman" w:hAnsi="Times New Roman" w:cs="Times New Roman"/>
                <w:b/>
              </w:rPr>
              <w:t>3 000 000,0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181766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22C00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800 000,</w:t>
            </w:r>
            <w:r w:rsidR="00181766" w:rsidRPr="00D22C00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D22C00" w:rsidRDefault="00D22C00" w:rsidP="0018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181766" w:rsidRPr="00D22C00">
              <w:rPr>
                <w:rFonts w:ascii="Times New Roman" w:eastAsia="Times New Roman" w:hAnsi="Times New Roman" w:cs="Times New Roman"/>
                <w:b/>
              </w:rPr>
              <w:t>00 000,0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vMerge/>
            <w:tcBorders>
              <w:left w:val="nil"/>
              <w:right w:val="nil"/>
            </w:tcBorders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" w:type="dxa"/>
            <w:vMerge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gridAfter w:val="13"/>
          <w:wAfter w:w="14893" w:type="dxa"/>
          <w:cantSplit/>
          <w:trHeight w:val="255"/>
        </w:trPr>
        <w:tc>
          <w:tcPr>
            <w:tcW w:w="30" w:type="dxa"/>
            <w:tcBorders>
              <w:left w:val="nil"/>
              <w:right w:val="nil"/>
            </w:tcBorders>
            <w:vAlign w:val="center"/>
          </w:tcPr>
          <w:p w:rsidR="00181766" w:rsidRPr="00181766" w:rsidRDefault="00181766" w:rsidP="0018176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22C00" w:rsidRDefault="00D22C00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22C00" w:rsidRDefault="00D22C00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22C00" w:rsidRDefault="00D22C00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1766" w:rsidRPr="00181766" w:rsidRDefault="00181766" w:rsidP="00181766">
      <w:pPr>
        <w:spacing w:after="0" w:line="240" w:lineRule="auto"/>
        <w:ind w:left="10620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lastRenderedPageBreak/>
        <w:t>Приложение № 6</w:t>
      </w:r>
    </w:p>
    <w:p w:rsidR="00181766" w:rsidRPr="00181766" w:rsidRDefault="00181766" w:rsidP="00181766">
      <w:pPr>
        <w:spacing w:after="0" w:line="240" w:lineRule="auto"/>
        <w:ind w:left="10620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к муниципальной программе</w:t>
      </w:r>
    </w:p>
    <w:p w:rsidR="00181766" w:rsidRPr="00181766" w:rsidRDefault="00181766" w:rsidP="00181766">
      <w:pPr>
        <w:spacing w:after="0" w:line="240" w:lineRule="auto"/>
        <w:ind w:left="10620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«Формирование комфортной                                                                                                                                                                             городской среды МО «</w:t>
      </w:r>
      <w:proofErr w:type="spellStart"/>
      <w:r w:rsidRPr="00181766">
        <w:rPr>
          <w:rFonts w:ascii="Times New Roman" w:eastAsia="Times New Roman" w:hAnsi="Times New Roman" w:cs="Times New Roman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</w:rPr>
        <w:t xml:space="preserve"> сельского поселения</w:t>
      </w:r>
      <w:r w:rsidRPr="00181766">
        <w:rPr>
          <w:rFonts w:ascii="Times New Roman" w:hAnsi="Times New Roman" w:cs="Times New Roman"/>
        </w:rPr>
        <w:t>»</w:t>
      </w:r>
    </w:p>
    <w:p w:rsidR="00181766" w:rsidRPr="00181766" w:rsidRDefault="00181766" w:rsidP="00181766">
      <w:pPr>
        <w:spacing w:after="0" w:line="240" w:lineRule="auto"/>
        <w:ind w:left="10620"/>
        <w:rPr>
          <w:rFonts w:ascii="Times New Roman" w:hAnsi="Times New Roman" w:cs="Times New Roman"/>
        </w:rPr>
      </w:pPr>
      <w:r w:rsidRPr="00181766">
        <w:rPr>
          <w:rFonts w:ascii="Times New Roman" w:hAnsi="Times New Roman" w:cs="Times New Roman"/>
        </w:rPr>
        <w:t>на 2018-2022г.»</w:t>
      </w:r>
    </w:p>
    <w:p w:rsidR="00181766" w:rsidRPr="00181766" w:rsidRDefault="00181766" w:rsidP="00181766">
      <w:pPr>
        <w:spacing w:after="0"/>
        <w:rPr>
          <w:rFonts w:ascii="Times New Roman" w:hAnsi="Times New Roman" w:cs="Times New Roman"/>
        </w:rPr>
      </w:pPr>
    </w:p>
    <w:p w:rsidR="00181766" w:rsidRPr="00181766" w:rsidRDefault="00181766" w:rsidP="001817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</w:p>
    <w:p w:rsidR="00181766" w:rsidRPr="00181766" w:rsidRDefault="00181766" w:rsidP="0018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о показателях (индикаторах) муниципальной программы «Формирование современной городской среды МО «</w:t>
      </w:r>
      <w:proofErr w:type="spellStart"/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>Речицкого</w:t>
      </w:r>
      <w:proofErr w:type="spellEnd"/>
      <w:r w:rsidRPr="00181766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поселения»  на 2018-2022г.г.</w:t>
      </w:r>
    </w:p>
    <w:tbl>
      <w:tblPr>
        <w:tblW w:w="14524" w:type="dxa"/>
        <w:jc w:val="center"/>
        <w:tblLook w:val="0000" w:firstRow="0" w:lastRow="0" w:firstColumn="0" w:lastColumn="0" w:noHBand="0" w:noVBand="0"/>
      </w:tblPr>
      <w:tblGrid>
        <w:gridCol w:w="769"/>
        <w:gridCol w:w="2674"/>
        <w:gridCol w:w="1292"/>
        <w:gridCol w:w="974"/>
        <w:gridCol w:w="860"/>
        <w:gridCol w:w="860"/>
        <w:gridCol w:w="860"/>
        <w:gridCol w:w="860"/>
        <w:gridCol w:w="1122"/>
        <w:gridCol w:w="1134"/>
        <w:gridCol w:w="1134"/>
        <w:gridCol w:w="992"/>
        <w:gridCol w:w="993"/>
      </w:tblGrid>
      <w:tr w:rsidR="00181766" w:rsidRPr="00181766" w:rsidTr="00CA3112">
        <w:trPr>
          <w:trHeight w:val="345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18176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81766">
              <w:rPr>
                <w:rFonts w:ascii="Times New Roman" w:eastAsia="Times New Roman" w:hAnsi="Times New Roman" w:cs="Times New Roman"/>
              </w:rPr>
              <w:t>/п</w:t>
            </w: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Наименование показател</w:t>
            </w:r>
            <w:proofErr w:type="gramStart"/>
            <w:r w:rsidRPr="00181766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181766">
              <w:rPr>
                <w:rFonts w:ascii="Times New Roman" w:eastAsia="Times New Roman" w:hAnsi="Times New Roman" w:cs="Times New Roman"/>
              </w:rPr>
              <w:t>индикатора)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 xml:space="preserve">Целевые значения показателей (индикаторов) </w:t>
            </w:r>
          </w:p>
        </w:tc>
      </w:tr>
      <w:tr w:rsidR="00181766" w:rsidRPr="00181766" w:rsidTr="00CA3112">
        <w:trPr>
          <w:trHeight w:val="325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2013г.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2014г.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2015г.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2016г.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2017г.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81766">
                <w:rPr>
                  <w:rFonts w:ascii="Times New Roman" w:eastAsia="Times New Roman" w:hAnsi="Times New Roman" w:cs="Times New Roman"/>
                </w:rPr>
                <w:t>2018 г</w:t>
              </w:r>
            </w:smartTag>
            <w:r w:rsidRPr="001817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81766">
                <w:rPr>
                  <w:rFonts w:ascii="Times New Roman" w:eastAsia="Times New Roman" w:hAnsi="Times New Roman" w:cs="Times New Roman"/>
                </w:rPr>
                <w:t>2019 г</w:t>
              </w:r>
            </w:smartTag>
            <w:r w:rsidRPr="001817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81766">
                <w:rPr>
                  <w:rFonts w:ascii="Times New Roman" w:eastAsia="Times New Roman" w:hAnsi="Times New Roman" w:cs="Times New Roman"/>
                </w:rPr>
                <w:t>2020 г</w:t>
              </w:r>
            </w:smartTag>
            <w:r w:rsidRPr="001817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81766">
                <w:rPr>
                  <w:rFonts w:ascii="Times New Roman" w:eastAsia="Times New Roman" w:hAnsi="Times New Roman" w:cs="Times New Roman"/>
                </w:rPr>
                <w:t>2021 г</w:t>
              </w:r>
            </w:smartTag>
            <w:r w:rsidRPr="001817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2022г.</w:t>
            </w:r>
          </w:p>
        </w:tc>
      </w:tr>
      <w:tr w:rsidR="00181766" w:rsidRPr="00181766" w:rsidTr="00CA3112">
        <w:trPr>
          <w:trHeight w:val="495"/>
          <w:jc w:val="center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(факт)</w:t>
            </w: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1766" w:rsidRPr="00181766" w:rsidTr="00CA3112">
        <w:trPr>
          <w:trHeight w:val="1086"/>
          <w:jc w:val="center"/>
        </w:trPr>
        <w:tc>
          <w:tcPr>
            <w:tcW w:w="145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Цели муниципальной программы: повышение качества и комфорта городской среды на территории города Почепа</w:t>
            </w:r>
          </w:p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Задачи муниципальной программы: обеспечение проведения мероприятий по благоустройству территории города Почепа</w:t>
            </w:r>
          </w:p>
        </w:tc>
      </w:tr>
      <w:tr w:rsidR="00181766" w:rsidRPr="00181766" w:rsidTr="00CA3112">
        <w:trPr>
          <w:trHeight w:val="217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Доля благоустроенных дворовых территорий в общем количестве дворовых территорий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181766" w:rsidRPr="00181766" w:rsidTr="00CA3112">
        <w:trPr>
          <w:trHeight w:val="607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Доля благоустроенных общественных  территорий от общего количества общественных территорий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766" w:rsidRPr="00181766" w:rsidRDefault="00181766" w:rsidP="00CA31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1766"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:rsidR="00181766" w:rsidRDefault="00181766" w:rsidP="00181766">
      <w:pPr>
        <w:jc w:val="both"/>
        <w:rPr>
          <w:rFonts w:cs="Times New Roman"/>
        </w:rPr>
      </w:pPr>
    </w:p>
    <w:p w:rsidR="00161D81" w:rsidRDefault="00161D81"/>
    <w:sectPr w:rsidR="00161D81" w:rsidSect="00CA3112">
      <w:pgSz w:w="16838" w:h="11906" w:orient="landscape"/>
      <w:pgMar w:top="851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96" w:rsidRDefault="00961A96" w:rsidP="00596136">
      <w:pPr>
        <w:spacing w:after="0" w:line="240" w:lineRule="auto"/>
      </w:pPr>
      <w:r>
        <w:separator/>
      </w:r>
    </w:p>
  </w:endnote>
  <w:endnote w:type="continuationSeparator" w:id="0">
    <w:p w:rsidR="00961A96" w:rsidRDefault="00961A96" w:rsidP="0059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96" w:rsidRDefault="00961A96" w:rsidP="00596136">
      <w:pPr>
        <w:spacing w:after="0" w:line="240" w:lineRule="auto"/>
      </w:pPr>
      <w:r>
        <w:separator/>
      </w:r>
    </w:p>
  </w:footnote>
  <w:footnote w:type="continuationSeparator" w:id="0">
    <w:p w:rsidR="00961A96" w:rsidRDefault="00961A96" w:rsidP="00596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9381"/>
      <w:docPartObj>
        <w:docPartGallery w:val="Page Numbers (Top of Page)"/>
        <w:docPartUnique/>
      </w:docPartObj>
    </w:sdtPr>
    <w:sdtContent>
      <w:p w:rsidR="00961A96" w:rsidRDefault="00961A9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DCC">
          <w:rPr>
            <w:noProof/>
          </w:rPr>
          <w:t>14</w:t>
        </w:r>
        <w:r>
          <w:fldChar w:fldCharType="end"/>
        </w:r>
      </w:p>
    </w:sdtContent>
  </w:sdt>
  <w:p w:rsidR="00961A96" w:rsidRDefault="00961A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033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B5608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2C5D05"/>
    <w:multiLevelType w:val="hybridMultilevel"/>
    <w:tmpl w:val="E1700C96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37771D4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50E1B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C5D"/>
    <w:multiLevelType w:val="hybridMultilevel"/>
    <w:tmpl w:val="35521D30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F1EC4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8614A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B142E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75561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C34C0"/>
    <w:multiLevelType w:val="hybridMultilevel"/>
    <w:tmpl w:val="EA5EDA9E"/>
    <w:lvl w:ilvl="0" w:tplc="8D463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9699F"/>
    <w:multiLevelType w:val="hybridMultilevel"/>
    <w:tmpl w:val="49A21F2A"/>
    <w:lvl w:ilvl="0" w:tplc="B0F06A1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420151BB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63A25"/>
    <w:multiLevelType w:val="hybridMultilevel"/>
    <w:tmpl w:val="C2D28732"/>
    <w:lvl w:ilvl="0" w:tplc="0024C9E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83430D5"/>
    <w:multiLevelType w:val="hybridMultilevel"/>
    <w:tmpl w:val="322A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340B3"/>
    <w:multiLevelType w:val="hybridMultilevel"/>
    <w:tmpl w:val="9242796A"/>
    <w:lvl w:ilvl="0" w:tplc="EFF2D11A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179F5"/>
    <w:multiLevelType w:val="hybridMultilevel"/>
    <w:tmpl w:val="B1CC5556"/>
    <w:lvl w:ilvl="0" w:tplc="8B5CE2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AFB1E70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04995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10E1C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0A130A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577B0"/>
    <w:multiLevelType w:val="hybridMultilevel"/>
    <w:tmpl w:val="EF482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9C12D5A"/>
    <w:multiLevelType w:val="hybridMultilevel"/>
    <w:tmpl w:val="254E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"/>
  </w:num>
  <w:num w:numId="4">
    <w:abstractNumId w:val="16"/>
  </w:num>
  <w:num w:numId="5">
    <w:abstractNumId w:val="4"/>
  </w:num>
  <w:num w:numId="6">
    <w:abstractNumId w:val="15"/>
  </w:num>
  <w:num w:numId="7">
    <w:abstractNumId w:val="3"/>
  </w:num>
  <w:num w:numId="8">
    <w:abstractNumId w:val="7"/>
  </w:num>
  <w:num w:numId="9">
    <w:abstractNumId w:val="12"/>
  </w:num>
  <w:num w:numId="10">
    <w:abstractNumId w:val="18"/>
  </w:num>
  <w:num w:numId="11">
    <w:abstractNumId w:val="14"/>
  </w:num>
  <w:num w:numId="12">
    <w:abstractNumId w:val="22"/>
  </w:num>
  <w:num w:numId="13">
    <w:abstractNumId w:val="6"/>
  </w:num>
  <w:num w:numId="14">
    <w:abstractNumId w:val="1"/>
  </w:num>
  <w:num w:numId="15">
    <w:abstractNumId w:val="9"/>
  </w:num>
  <w:num w:numId="16">
    <w:abstractNumId w:val="5"/>
  </w:num>
  <w:num w:numId="17">
    <w:abstractNumId w:val="0"/>
  </w:num>
  <w:num w:numId="18">
    <w:abstractNumId w:val="8"/>
  </w:num>
  <w:num w:numId="19">
    <w:abstractNumId w:val="20"/>
  </w:num>
  <w:num w:numId="20">
    <w:abstractNumId w:val="19"/>
  </w:num>
  <w:num w:numId="21">
    <w:abstractNumId w:val="24"/>
  </w:num>
  <w:num w:numId="22">
    <w:abstractNumId w:val="21"/>
  </w:num>
  <w:num w:numId="23">
    <w:abstractNumId w:val="11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1766"/>
    <w:rsid w:val="00161D81"/>
    <w:rsid w:val="00181766"/>
    <w:rsid w:val="00596136"/>
    <w:rsid w:val="00961A96"/>
    <w:rsid w:val="009C0A12"/>
    <w:rsid w:val="009E4DCC"/>
    <w:rsid w:val="00AD1D1B"/>
    <w:rsid w:val="00CA3112"/>
    <w:rsid w:val="00D2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7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17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18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17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81766"/>
    <w:rPr>
      <w:rFonts w:ascii="Times New Roman" w:eastAsiaTheme="minorHAnsi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817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81766"/>
    <w:rPr>
      <w:rFonts w:ascii="Times New Roman" w:eastAsiaTheme="minorHAnsi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176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1766"/>
    <w:rPr>
      <w:rFonts w:ascii="Tahoma" w:eastAsiaTheme="minorHAns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9C0A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0A1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4308</Words>
  <Characters>24561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2019-01-09T09:45:00Z</cp:lastPrinted>
  <dcterms:created xsi:type="dcterms:W3CDTF">2018-12-05T12:57:00Z</dcterms:created>
  <dcterms:modified xsi:type="dcterms:W3CDTF">2019-01-09T09:58:00Z</dcterms:modified>
</cp:coreProperties>
</file>