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B2F" w:rsidRPr="00DD4B81" w:rsidRDefault="00DD4B2F" w:rsidP="00DD4B2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DD4B81">
        <w:rPr>
          <w:rFonts w:ascii="Times New Roman" w:eastAsia="Times New Roman" w:hAnsi="Times New Roman"/>
          <w:sz w:val="26"/>
          <w:szCs w:val="26"/>
        </w:rPr>
        <w:t>РОССИЙСКАЯ  ФЕДЕРАЦИЯ</w:t>
      </w:r>
    </w:p>
    <w:p w:rsidR="00DD4B2F" w:rsidRPr="00DD4B81" w:rsidRDefault="00DD4B2F" w:rsidP="00DD4B2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DD4B81">
        <w:rPr>
          <w:rFonts w:ascii="Times New Roman" w:eastAsia="Times New Roman" w:hAnsi="Times New Roman"/>
          <w:sz w:val="26"/>
          <w:szCs w:val="26"/>
        </w:rPr>
        <w:t>БРЯНСКАЯ ОБЛАСТЬ  ПОЧЕПСКИЙ МУНИЦИПАЛЬНЫЙ РАЙОН</w:t>
      </w:r>
    </w:p>
    <w:p w:rsidR="00DD4B2F" w:rsidRPr="00DD4B81" w:rsidRDefault="00DD4B2F" w:rsidP="00DD4B2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:rsidR="00DD4B2F" w:rsidRDefault="00DD4B2F" w:rsidP="00DD4B2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D4B81">
        <w:rPr>
          <w:rFonts w:ascii="Times New Roman" w:eastAsia="Times New Roman" w:hAnsi="Times New Roman"/>
          <w:sz w:val="28"/>
          <w:szCs w:val="28"/>
        </w:rPr>
        <w:t>РЕЧИЦКАЯ СЕЛЬСКАЯ АДМИНИСТРАЦИЯ</w:t>
      </w:r>
    </w:p>
    <w:p w:rsidR="00394242" w:rsidRDefault="00394242" w:rsidP="00DD4B2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394242" w:rsidRPr="00DD4B81" w:rsidRDefault="00394242" w:rsidP="00DD4B2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DD4B2F" w:rsidRPr="00DD4B81" w:rsidRDefault="00DD4B2F" w:rsidP="00DD4B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DD4B2F" w:rsidRPr="00DD4B81" w:rsidRDefault="00DD4B2F" w:rsidP="00DD4B2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</w:rPr>
      </w:pPr>
      <w:proofErr w:type="gramStart"/>
      <w:r w:rsidRPr="00DD4B81">
        <w:rPr>
          <w:rFonts w:ascii="Times New Roman" w:eastAsia="Times New Roman" w:hAnsi="Times New Roman"/>
          <w:sz w:val="32"/>
          <w:szCs w:val="32"/>
        </w:rPr>
        <w:t>П</w:t>
      </w:r>
      <w:proofErr w:type="gramEnd"/>
      <w:r w:rsidRPr="00DD4B81">
        <w:rPr>
          <w:rFonts w:ascii="Times New Roman" w:eastAsia="Times New Roman" w:hAnsi="Times New Roman"/>
          <w:sz w:val="32"/>
          <w:szCs w:val="32"/>
        </w:rPr>
        <w:t xml:space="preserve"> О С Т А Н О В Л Е Н И Е</w:t>
      </w:r>
    </w:p>
    <w:p w:rsidR="00DD4B2F" w:rsidRPr="00DD4B81" w:rsidRDefault="00740BCC" w:rsidP="00DD4B2F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от 19.11.2020  № 105</w:t>
      </w:r>
    </w:p>
    <w:p w:rsidR="00DD4B2F" w:rsidRPr="00DD4B81" w:rsidRDefault="00DD4B2F" w:rsidP="00DD4B2F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6"/>
          <w:szCs w:val="26"/>
        </w:rPr>
      </w:pPr>
      <w:r w:rsidRPr="00DD4B81">
        <w:rPr>
          <w:rFonts w:ascii="Times New Roman" w:eastAsia="Times New Roman" w:hAnsi="Times New Roman"/>
          <w:sz w:val="26"/>
          <w:szCs w:val="26"/>
        </w:rPr>
        <w:t>п. Речица</w:t>
      </w:r>
      <w:bookmarkStart w:id="0" w:name="_GoBack"/>
      <w:bookmarkEnd w:id="0"/>
    </w:p>
    <w:p w:rsidR="00280FE9" w:rsidRPr="00B35884" w:rsidRDefault="00280FE9" w:rsidP="00280F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0FE9" w:rsidRPr="00B35884" w:rsidRDefault="00280FE9" w:rsidP="00AC5FB2">
      <w:pPr>
        <w:spacing w:after="0" w:line="240" w:lineRule="auto"/>
        <w:ind w:right="3402"/>
        <w:rPr>
          <w:rFonts w:ascii="Times New Roman" w:hAnsi="Times New Roman" w:cs="Times New Roman"/>
          <w:bCs/>
          <w:sz w:val="28"/>
          <w:szCs w:val="28"/>
        </w:rPr>
      </w:pPr>
      <w:r w:rsidRPr="00B35884">
        <w:rPr>
          <w:rFonts w:ascii="Times New Roman" w:hAnsi="Times New Roman" w:cs="Times New Roman"/>
          <w:bCs/>
          <w:sz w:val="28"/>
          <w:szCs w:val="28"/>
        </w:rPr>
        <w:t>Об утверждении Порядка и условий предоставления в аренду имущества,</w:t>
      </w:r>
      <w:r w:rsidR="003467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35884">
        <w:rPr>
          <w:rFonts w:ascii="Times New Roman" w:hAnsi="Times New Roman" w:cs="Times New Roman"/>
          <w:bCs/>
          <w:sz w:val="28"/>
          <w:szCs w:val="28"/>
        </w:rPr>
        <w:t xml:space="preserve">включенного в Перечень муниципального имущества муниципальной собственности </w:t>
      </w:r>
      <w:proofErr w:type="spellStart"/>
      <w:r w:rsidR="00AC5FB2">
        <w:rPr>
          <w:rFonts w:ascii="Times New Roman" w:hAnsi="Times New Roman" w:cs="Times New Roman"/>
          <w:bCs/>
          <w:sz w:val="28"/>
          <w:szCs w:val="28"/>
        </w:rPr>
        <w:t>Речицкого</w:t>
      </w:r>
      <w:proofErr w:type="spellEnd"/>
      <w:r w:rsidR="00AC5FB2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Pr="00B35884">
        <w:rPr>
          <w:rFonts w:ascii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B3588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 Брянской области, предназначенно</w:t>
      </w:r>
      <w:r w:rsidR="00346758">
        <w:rPr>
          <w:rFonts w:ascii="Times New Roman" w:hAnsi="Times New Roman" w:cs="Times New Roman"/>
          <w:bCs/>
          <w:sz w:val="28"/>
          <w:szCs w:val="28"/>
        </w:rPr>
        <w:t xml:space="preserve">го для </w:t>
      </w:r>
      <w:r w:rsidRPr="00B35884">
        <w:rPr>
          <w:rFonts w:ascii="Times New Roman" w:hAnsi="Times New Roman" w:cs="Times New Roman"/>
          <w:bCs/>
          <w:sz w:val="28"/>
          <w:szCs w:val="28"/>
        </w:rPr>
        <w:t>предоставления во владение и (или) в пользование субъектами</w:t>
      </w:r>
      <w:r w:rsidR="003467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35884">
        <w:rPr>
          <w:rFonts w:ascii="Times New Roman" w:hAnsi="Times New Roman" w:cs="Times New Roman"/>
          <w:bCs/>
          <w:sz w:val="28"/>
          <w:szCs w:val="28"/>
        </w:rPr>
        <w:t>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2E19B6" w:rsidRPr="00B3588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27EAE" w:rsidRPr="00B35884">
        <w:rPr>
          <w:rFonts w:ascii="Times New Roman" w:hAnsi="Times New Roman"/>
          <w:sz w:val="28"/>
          <w:szCs w:val="28"/>
        </w:rPr>
        <w:t>физическим лицам,       которые не являются индивидуальными предпринимателями и применяют специальный налоговый режим «Налог на профессиональный доход»</w:t>
      </w:r>
      <w:r w:rsidRPr="00B35884">
        <w:rPr>
          <w:rFonts w:ascii="Times New Roman" w:hAnsi="Times New Roman" w:cs="Times New Roman"/>
          <w:bCs/>
          <w:sz w:val="28"/>
          <w:szCs w:val="28"/>
        </w:rPr>
        <w:tab/>
      </w:r>
    </w:p>
    <w:p w:rsidR="00280FE9" w:rsidRPr="00B35884" w:rsidRDefault="00280FE9" w:rsidP="00AC5FB2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B35884">
        <w:rPr>
          <w:rFonts w:ascii="Times New Roman" w:hAnsi="Times New Roman" w:cs="Times New Roman"/>
          <w:sz w:val="28"/>
          <w:szCs w:val="28"/>
        </w:rPr>
        <w:t xml:space="preserve">     </w:t>
      </w:r>
      <w:r w:rsidR="002C4D11" w:rsidRPr="00B35884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2C4D11" w:rsidRPr="00B35884">
        <w:rPr>
          <w:rFonts w:ascii="Times New Roman" w:hAnsi="Times New Roman" w:cs="Times New Roman"/>
          <w:sz w:val="28"/>
          <w:szCs w:val="28"/>
        </w:rPr>
        <w:t xml:space="preserve">В соответствии со ст. 18 </w:t>
      </w:r>
      <w:r w:rsidRPr="00B35884">
        <w:rPr>
          <w:rFonts w:ascii="Times New Roman" w:hAnsi="Times New Roman" w:cs="Times New Roman"/>
          <w:sz w:val="28"/>
          <w:szCs w:val="28"/>
        </w:rPr>
        <w:t>Федерального закона от 24.07.2007 №</w:t>
      </w:r>
      <w:r w:rsidR="00B35884">
        <w:rPr>
          <w:rFonts w:ascii="Times New Roman" w:hAnsi="Times New Roman" w:cs="Times New Roman"/>
          <w:sz w:val="28"/>
          <w:szCs w:val="28"/>
        </w:rPr>
        <w:t xml:space="preserve"> </w:t>
      </w:r>
      <w:r w:rsidRPr="00B35884">
        <w:rPr>
          <w:rFonts w:ascii="Times New Roman" w:hAnsi="Times New Roman" w:cs="Times New Roman"/>
          <w:sz w:val="28"/>
          <w:szCs w:val="28"/>
        </w:rPr>
        <w:t xml:space="preserve">209-ФЗ «О развитии  малого и среднего предпринимательства в Российской Федерации», </w:t>
      </w:r>
      <w:r w:rsidR="002C4D11" w:rsidRPr="00B35884">
        <w:rPr>
          <w:rFonts w:ascii="Times New Roman" w:hAnsi="Times New Roman"/>
          <w:sz w:val="28"/>
          <w:szCs w:val="28"/>
        </w:rPr>
        <w:t xml:space="preserve">Федеральным законом от 08.06.2020 № 169-ФЗ «О внесении изменений в Федеральный закон «О развитии малого и среднего предпринимательства в Российской Федерации», </w:t>
      </w:r>
      <w:r w:rsidRPr="00B35884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21.08.2010 №</w:t>
      </w:r>
      <w:r w:rsidR="00B35884">
        <w:rPr>
          <w:rFonts w:ascii="Times New Roman" w:hAnsi="Times New Roman" w:cs="Times New Roman"/>
          <w:sz w:val="28"/>
          <w:szCs w:val="28"/>
        </w:rPr>
        <w:t xml:space="preserve"> </w:t>
      </w:r>
      <w:r w:rsidRPr="00B35884">
        <w:rPr>
          <w:rFonts w:ascii="Times New Roman" w:hAnsi="Times New Roman" w:cs="Times New Roman"/>
          <w:sz w:val="28"/>
          <w:szCs w:val="28"/>
        </w:rPr>
        <w:t>645 «Об имущественной поддержке субъектов малого и среднего предпринимательства при предоставлении федерального имущества» и  постановлением</w:t>
      </w:r>
      <w:proofErr w:type="gramEnd"/>
      <w:r w:rsidRPr="00B35884">
        <w:rPr>
          <w:rFonts w:ascii="Times New Roman" w:hAnsi="Times New Roman" w:cs="Times New Roman"/>
          <w:sz w:val="28"/>
          <w:szCs w:val="28"/>
        </w:rPr>
        <w:t xml:space="preserve">  Правительства Российской </w:t>
      </w:r>
      <w:r w:rsidR="006C1E36">
        <w:rPr>
          <w:rFonts w:ascii="Times New Roman" w:hAnsi="Times New Roman" w:cs="Times New Roman"/>
          <w:sz w:val="28"/>
          <w:szCs w:val="28"/>
        </w:rPr>
        <w:t>Федерации</w:t>
      </w:r>
      <w:r w:rsidR="002C4D11" w:rsidRPr="00B35884">
        <w:rPr>
          <w:rFonts w:ascii="Times New Roman" w:hAnsi="Times New Roman" w:cs="Times New Roman"/>
          <w:sz w:val="28"/>
          <w:szCs w:val="28"/>
        </w:rPr>
        <w:t xml:space="preserve"> от 01.12.2016 №</w:t>
      </w:r>
      <w:r w:rsidR="00B35884">
        <w:rPr>
          <w:rFonts w:ascii="Times New Roman" w:hAnsi="Times New Roman" w:cs="Times New Roman"/>
          <w:sz w:val="28"/>
          <w:szCs w:val="28"/>
        </w:rPr>
        <w:t xml:space="preserve"> </w:t>
      </w:r>
      <w:r w:rsidR="002C4D11" w:rsidRPr="00B35884">
        <w:rPr>
          <w:rFonts w:ascii="Times New Roman" w:hAnsi="Times New Roman" w:cs="Times New Roman"/>
          <w:sz w:val="28"/>
          <w:szCs w:val="28"/>
        </w:rPr>
        <w:t xml:space="preserve">1283 </w:t>
      </w:r>
      <w:r w:rsidRPr="00B35884">
        <w:rPr>
          <w:rFonts w:ascii="Times New Roman" w:hAnsi="Times New Roman" w:cs="Times New Roman"/>
          <w:sz w:val="28"/>
          <w:szCs w:val="28"/>
        </w:rPr>
        <w:t>«О внесении  изменений в постановление Правительства Рос</w:t>
      </w:r>
      <w:r w:rsidR="006C1E36">
        <w:rPr>
          <w:rFonts w:ascii="Times New Roman" w:hAnsi="Times New Roman" w:cs="Times New Roman"/>
          <w:sz w:val="28"/>
          <w:szCs w:val="28"/>
        </w:rPr>
        <w:t xml:space="preserve">сийской Федерации </w:t>
      </w:r>
      <w:r w:rsidR="007D436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C1E36">
        <w:rPr>
          <w:rFonts w:ascii="Times New Roman" w:hAnsi="Times New Roman" w:cs="Times New Roman"/>
          <w:sz w:val="28"/>
          <w:szCs w:val="28"/>
        </w:rPr>
        <w:t>от 21.08.2010</w:t>
      </w:r>
      <w:r w:rsidRPr="00B35884">
        <w:rPr>
          <w:rFonts w:ascii="Times New Roman" w:hAnsi="Times New Roman" w:cs="Times New Roman"/>
          <w:sz w:val="28"/>
          <w:szCs w:val="28"/>
        </w:rPr>
        <w:t xml:space="preserve"> №</w:t>
      </w:r>
      <w:r w:rsidR="00B35884">
        <w:rPr>
          <w:rFonts w:ascii="Times New Roman" w:hAnsi="Times New Roman" w:cs="Times New Roman"/>
          <w:sz w:val="28"/>
          <w:szCs w:val="28"/>
        </w:rPr>
        <w:t xml:space="preserve"> </w:t>
      </w:r>
      <w:r w:rsidRPr="00B35884">
        <w:rPr>
          <w:rFonts w:ascii="Times New Roman" w:hAnsi="Times New Roman" w:cs="Times New Roman"/>
          <w:sz w:val="28"/>
          <w:szCs w:val="28"/>
        </w:rPr>
        <w:t>645»,</w:t>
      </w:r>
      <w:r w:rsidR="00AC5FB2">
        <w:rPr>
          <w:rFonts w:ascii="Times New Roman" w:hAnsi="Times New Roman" w:cs="Times New Roman"/>
          <w:sz w:val="28"/>
          <w:szCs w:val="28"/>
        </w:rPr>
        <w:t xml:space="preserve">Речицкая сельская </w:t>
      </w:r>
      <w:r w:rsidRPr="00B35884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Pr="00B3588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B35884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80FE9" w:rsidRPr="00B35884" w:rsidRDefault="00280FE9" w:rsidP="00280FE9">
      <w:pPr>
        <w:ind w:right="-1"/>
        <w:jc w:val="both"/>
        <w:rPr>
          <w:rFonts w:ascii="Times New Roman" w:hAnsi="Times New Roman" w:cs="Times New Roman"/>
          <w:spacing w:val="30"/>
          <w:sz w:val="28"/>
          <w:szCs w:val="28"/>
        </w:rPr>
      </w:pPr>
      <w:r w:rsidRPr="00B35884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280FE9" w:rsidRPr="00B35884" w:rsidRDefault="00280FE9" w:rsidP="00B35884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5884">
        <w:rPr>
          <w:rFonts w:ascii="Times New Roman" w:hAnsi="Times New Roman" w:cs="Times New Roman"/>
          <w:sz w:val="28"/>
          <w:szCs w:val="28"/>
        </w:rPr>
        <w:t xml:space="preserve">     </w:t>
      </w:r>
      <w:r w:rsidR="00B35884">
        <w:rPr>
          <w:rFonts w:ascii="Times New Roman" w:hAnsi="Times New Roman" w:cs="Times New Roman"/>
          <w:sz w:val="28"/>
          <w:szCs w:val="28"/>
        </w:rPr>
        <w:tab/>
      </w:r>
      <w:r w:rsidRPr="00B35884">
        <w:rPr>
          <w:rFonts w:ascii="Times New Roman" w:hAnsi="Times New Roman" w:cs="Times New Roman"/>
          <w:sz w:val="28"/>
          <w:szCs w:val="28"/>
        </w:rPr>
        <w:t xml:space="preserve">1. Утвердить Порядок и условия </w:t>
      </w:r>
      <w:proofErr w:type="gramStart"/>
      <w:r w:rsidRPr="00B35884">
        <w:rPr>
          <w:rFonts w:ascii="Times New Roman" w:hAnsi="Times New Roman" w:cs="Times New Roman"/>
          <w:sz w:val="28"/>
          <w:szCs w:val="28"/>
        </w:rPr>
        <w:t>предоставления</w:t>
      </w:r>
      <w:proofErr w:type="gramEnd"/>
      <w:r w:rsidRPr="00B35884">
        <w:rPr>
          <w:rFonts w:ascii="Times New Roman" w:hAnsi="Times New Roman" w:cs="Times New Roman"/>
          <w:sz w:val="28"/>
          <w:szCs w:val="28"/>
        </w:rPr>
        <w:t xml:space="preserve"> в аренду имущества включенного в Перечень муниципального имущества муниципальной собственности</w:t>
      </w:r>
      <w:r w:rsidR="00271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1852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27185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B358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88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B35884">
        <w:rPr>
          <w:rFonts w:ascii="Times New Roman" w:hAnsi="Times New Roman" w:cs="Times New Roman"/>
          <w:sz w:val="28"/>
          <w:szCs w:val="28"/>
        </w:rPr>
        <w:t xml:space="preserve"> муницип</w:t>
      </w:r>
      <w:r w:rsidR="00271852">
        <w:rPr>
          <w:rFonts w:ascii="Times New Roman" w:hAnsi="Times New Roman" w:cs="Times New Roman"/>
          <w:sz w:val="28"/>
          <w:szCs w:val="28"/>
        </w:rPr>
        <w:t>ального района Брянской области</w:t>
      </w:r>
      <w:r w:rsidRPr="00B35884">
        <w:rPr>
          <w:rFonts w:ascii="Times New Roman" w:hAnsi="Times New Roman" w:cs="Times New Roman"/>
          <w:sz w:val="28"/>
          <w:szCs w:val="28"/>
        </w:rPr>
        <w:t xml:space="preserve">, предназначенного для предоставления во владение и (или) в пользование субъектами малого и среднего предпринимательства и </w:t>
      </w:r>
      <w:r w:rsidRPr="00B35884">
        <w:rPr>
          <w:rFonts w:ascii="Times New Roman" w:hAnsi="Times New Roman" w:cs="Times New Roman"/>
          <w:sz w:val="28"/>
          <w:szCs w:val="28"/>
        </w:rPr>
        <w:lastRenderedPageBreak/>
        <w:t>организациям, образующим инфраструктуру поддержки субъектов малого и среднего предпринимательства</w:t>
      </w:r>
      <w:r w:rsidR="00B35884" w:rsidRPr="00B35884">
        <w:rPr>
          <w:rFonts w:ascii="Times New Roman" w:hAnsi="Times New Roman" w:cs="Times New Roman"/>
          <w:sz w:val="28"/>
          <w:szCs w:val="28"/>
        </w:rPr>
        <w:t xml:space="preserve">, </w:t>
      </w:r>
      <w:r w:rsidR="00B35884" w:rsidRPr="00B35884">
        <w:rPr>
          <w:rFonts w:ascii="Times New Roman" w:hAnsi="Times New Roman"/>
          <w:sz w:val="28"/>
          <w:szCs w:val="28"/>
        </w:rPr>
        <w:t>физическим лицам, которые не являются индивидуальными предпринимателями и применяют специальный налоговый режим «Налог на профессиональный доход»,</w:t>
      </w:r>
      <w:r w:rsidR="00B35884" w:rsidRPr="00B35884">
        <w:rPr>
          <w:rFonts w:ascii="Times New Roman" w:hAnsi="Times New Roman" w:cs="Times New Roman"/>
          <w:sz w:val="28"/>
          <w:szCs w:val="28"/>
        </w:rPr>
        <w:t xml:space="preserve"> </w:t>
      </w:r>
      <w:r w:rsidRPr="00B35884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:rsidR="00B35884" w:rsidRPr="00E8621E" w:rsidRDefault="00B35884" w:rsidP="0099476F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620EF7">
        <w:rPr>
          <w:rFonts w:ascii="Times New Roman" w:hAnsi="Times New Roman"/>
          <w:sz w:val="28"/>
          <w:szCs w:val="28"/>
        </w:rPr>
        <w:t xml:space="preserve">Постановление </w:t>
      </w:r>
      <w:proofErr w:type="spellStart"/>
      <w:r w:rsidR="0099476F">
        <w:rPr>
          <w:rFonts w:ascii="Times New Roman" w:hAnsi="Times New Roman"/>
          <w:sz w:val="28"/>
          <w:szCs w:val="28"/>
        </w:rPr>
        <w:t>Речицкой</w:t>
      </w:r>
      <w:proofErr w:type="spellEnd"/>
      <w:r w:rsidR="0099476F">
        <w:rPr>
          <w:rFonts w:ascii="Times New Roman" w:hAnsi="Times New Roman"/>
          <w:sz w:val="28"/>
          <w:szCs w:val="28"/>
        </w:rPr>
        <w:t xml:space="preserve"> сельской </w:t>
      </w:r>
      <w:r w:rsidR="00620EF7">
        <w:rPr>
          <w:rFonts w:ascii="Times New Roman" w:hAnsi="Times New Roman"/>
          <w:sz w:val="28"/>
          <w:szCs w:val="28"/>
        </w:rPr>
        <w:t>администрации</w:t>
      </w:r>
      <w:r w:rsidR="009947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476F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99476F">
        <w:rPr>
          <w:rFonts w:ascii="Times New Roman" w:hAnsi="Times New Roman"/>
          <w:sz w:val="28"/>
          <w:szCs w:val="28"/>
        </w:rPr>
        <w:t xml:space="preserve"> района от 05.08.2020 года</w:t>
      </w:r>
      <w:r w:rsidR="00620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9476F">
        <w:rPr>
          <w:rFonts w:ascii="Times New Roman" w:hAnsi="Times New Roman"/>
          <w:sz w:val="28"/>
          <w:szCs w:val="28"/>
        </w:rPr>
        <w:t xml:space="preserve"> 66</w:t>
      </w:r>
      <w:r w:rsidR="00620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«Об утверждении </w:t>
      </w:r>
      <w:r w:rsidR="00620EF7">
        <w:rPr>
          <w:rFonts w:ascii="Times New Roman" w:hAnsi="Times New Roman" w:cs="Times New Roman"/>
          <w:sz w:val="28"/>
          <w:szCs w:val="28"/>
        </w:rPr>
        <w:t>порядка</w:t>
      </w:r>
      <w:r w:rsidR="00620EF7">
        <w:rPr>
          <w:rFonts w:ascii="Times New Roman" w:hAnsi="Times New Roman"/>
          <w:sz w:val="28"/>
          <w:szCs w:val="28"/>
        </w:rPr>
        <w:t xml:space="preserve"> и условий предоставления в аренду</w:t>
      </w:r>
      <w:r w:rsidRPr="00E8621E">
        <w:rPr>
          <w:rFonts w:ascii="Times New Roman" w:hAnsi="Times New Roman"/>
          <w:sz w:val="28"/>
          <w:szCs w:val="28"/>
        </w:rPr>
        <w:t xml:space="preserve"> имущества</w:t>
      </w:r>
      <w:r w:rsidR="00620EF7">
        <w:rPr>
          <w:rFonts w:ascii="Times New Roman" w:hAnsi="Times New Roman"/>
          <w:sz w:val="28"/>
          <w:szCs w:val="28"/>
        </w:rPr>
        <w:t>, включенного в Перечень муниципального имущества муниципальной собственности</w:t>
      </w:r>
      <w:r w:rsidRPr="00E862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476F">
        <w:rPr>
          <w:rFonts w:ascii="Times New Roman" w:hAnsi="Times New Roman"/>
          <w:sz w:val="28"/>
          <w:szCs w:val="28"/>
        </w:rPr>
        <w:t>Речицкого</w:t>
      </w:r>
      <w:proofErr w:type="spellEnd"/>
      <w:r w:rsidR="0099476F">
        <w:rPr>
          <w:rFonts w:ascii="Times New Roman" w:hAnsi="Times New Roman"/>
          <w:sz w:val="28"/>
          <w:szCs w:val="28"/>
        </w:rPr>
        <w:t xml:space="preserve"> 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E8621E">
        <w:rPr>
          <w:rFonts w:ascii="Times New Roman" w:hAnsi="Times New Roman"/>
          <w:sz w:val="28"/>
          <w:szCs w:val="28"/>
        </w:rPr>
        <w:t>муниципального района</w:t>
      </w:r>
      <w:r w:rsidR="00620EF7">
        <w:rPr>
          <w:rFonts w:ascii="Times New Roman" w:hAnsi="Times New Roman"/>
          <w:sz w:val="28"/>
          <w:szCs w:val="28"/>
        </w:rPr>
        <w:t xml:space="preserve"> Брянской области</w:t>
      </w:r>
      <w:r>
        <w:rPr>
          <w:rFonts w:ascii="Times New Roman" w:hAnsi="Times New Roman"/>
          <w:sz w:val="28"/>
          <w:szCs w:val="28"/>
        </w:rPr>
        <w:t xml:space="preserve">, </w:t>
      </w:r>
      <w:r w:rsidR="00876BCB" w:rsidRPr="00B35884">
        <w:rPr>
          <w:rFonts w:ascii="Times New Roman" w:hAnsi="Times New Roman" w:cs="Times New Roman"/>
          <w:sz w:val="28"/>
          <w:szCs w:val="28"/>
        </w:rPr>
        <w:t>предназначенного для предоставления во владение и (или) в пользование субъектами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>», считать утратившим</w:t>
      </w:r>
      <w:proofErr w:type="gramEnd"/>
      <w:r>
        <w:rPr>
          <w:rFonts w:ascii="Times New Roman" w:hAnsi="Times New Roman"/>
          <w:sz w:val="28"/>
          <w:szCs w:val="28"/>
        </w:rPr>
        <w:t xml:space="preserve"> силу.</w:t>
      </w:r>
    </w:p>
    <w:p w:rsidR="00807A84" w:rsidRPr="00712AFA" w:rsidRDefault="00807A84" w:rsidP="00807A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/>
          <w:sz w:val="28"/>
          <w:szCs w:val="28"/>
        </w:rPr>
        <w:t xml:space="preserve">Настоящее постановление разместить на официальном сайте </w:t>
      </w:r>
      <w:proofErr w:type="spellStart"/>
      <w:r w:rsidR="0099476F">
        <w:rPr>
          <w:rFonts w:ascii="Times New Roman" w:eastAsia="Times New Roman" w:hAnsi="Times New Roman"/>
          <w:sz w:val="28"/>
          <w:szCs w:val="28"/>
        </w:rPr>
        <w:t>Речицкой</w:t>
      </w:r>
      <w:proofErr w:type="spellEnd"/>
      <w:r w:rsidR="0099476F">
        <w:rPr>
          <w:rFonts w:ascii="Times New Roman" w:eastAsia="Times New Roman" w:hAnsi="Times New Roman"/>
          <w:sz w:val="28"/>
          <w:szCs w:val="28"/>
        </w:rPr>
        <w:t xml:space="preserve"> сельской </w:t>
      </w:r>
      <w:r>
        <w:rPr>
          <w:rFonts w:ascii="Times New Roman" w:eastAsia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района в сети «Интернет».</w:t>
      </w:r>
    </w:p>
    <w:p w:rsidR="00280FE9" w:rsidRPr="00B35884" w:rsidRDefault="00807A84" w:rsidP="00807A84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80FE9" w:rsidRPr="00B35884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после его официального опубликования. </w:t>
      </w:r>
    </w:p>
    <w:p w:rsidR="0099476F" w:rsidRDefault="00807A84" w:rsidP="0099476F">
      <w:pPr>
        <w:pStyle w:val="a4"/>
        <w:ind w:right="-1" w:firstLine="0"/>
        <w:contextualSpacing/>
        <w:jc w:val="both"/>
        <w:rPr>
          <w:smallCaps w:val="0"/>
          <w:sz w:val="28"/>
          <w:szCs w:val="28"/>
        </w:rPr>
      </w:pPr>
      <w:r>
        <w:rPr>
          <w:sz w:val="28"/>
          <w:szCs w:val="28"/>
        </w:rPr>
        <w:t xml:space="preserve">            5</w:t>
      </w:r>
      <w:r w:rsidR="00280FE9" w:rsidRPr="00B35884">
        <w:rPr>
          <w:sz w:val="28"/>
          <w:szCs w:val="28"/>
        </w:rPr>
        <w:t xml:space="preserve">. </w:t>
      </w:r>
      <w:proofErr w:type="gramStart"/>
      <w:r w:rsidR="00280FE9" w:rsidRPr="00B35884">
        <w:rPr>
          <w:smallCaps w:val="0"/>
          <w:sz w:val="28"/>
          <w:szCs w:val="28"/>
        </w:rPr>
        <w:t>Контроль за</w:t>
      </w:r>
      <w:proofErr w:type="gramEnd"/>
      <w:r w:rsidR="00280FE9" w:rsidRPr="00B35884">
        <w:rPr>
          <w:smallCaps w:val="0"/>
          <w:sz w:val="28"/>
          <w:szCs w:val="28"/>
        </w:rPr>
        <w:t xml:space="preserve"> исполнением настоящего постановления </w:t>
      </w:r>
      <w:r w:rsidR="0099476F">
        <w:rPr>
          <w:smallCaps w:val="0"/>
          <w:sz w:val="28"/>
          <w:szCs w:val="28"/>
        </w:rPr>
        <w:t>оставляю за собой.</w:t>
      </w:r>
    </w:p>
    <w:p w:rsidR="00702797" w:rsidRDefault="00702797" w:rsidP="0099476F">
      <w:pPr>
        <w:pStyle w:val="a4"/>
        <w:ind w:right="-1" w:firstLine="0"/>
        <w:contextualSpacing/>
        <w:jc w:val="both"/>
        <w:rPr>
          <w:smallCaps w:val="0"/>
          <w:sz w:val="28"/>
          <w:szCs w:val="28"/>
        </w:rPr>
      </w:pPr>
    </w:p>
    <w:p w:rsidR="00702797" w:rsidRDefault="00702797" w:rsidP="0099476F">
      <w:pPr>
        <w:pStyle w:val="a4"/>
        <w:ind w:right="-1" w:firstLine="0"/>
        <w:contextualSpacing/>
        <w:jc w:val="both"/>
        <w:rPr>
          <w:smallCaps w:val="0"/>
          <w:sz w:val="28"/>
          <w:szCs w:val="28"/>
        </w:rPr>
      </w:pPr>
    </w:p>
    <w:p w:rsidR="00702797" w:rsidRDefault="00702797" w:rsidP="0099476F">
      <w:pPr>
        <w:pStyle w:val="a4"/>
        <w:ind w:right="-1" w:firstLine="0"/>
        <w:contextualSpacing/>
        <w:jc w:val="both"/>
        <w:rPr>
          <w:smallCaps w:val="0"/>
          <w:sz w:val="28"/>
          <w:szCs w:val="28"/>
        </w:rPr>
      </w:pPr>
    </w:p>
    <w:p w:rsidR="0099476F" w:rsidRDefault="0099476F" w:rsidP="0099476F">
      <w:pPr>
        <w:pStyle w:val="a4"/>
        <w:ind w:right="-1" w:firstLine="0"/>
        <w:contextualSpacing/>
        <w:jc w:val="both"/>
        <w:rPr>
          <w:smallCaps w:val="0"/>
          <w:sz w:val="28"/>
          <w:szCs w:val="28"/>
        </w:rPr>
      </w:pPr>
    </w:p>
    <w:p w:rsidR="00280FE9" w:rsidRPr="0099476F" w:rsidRDefault="0099476F" w:rsidP="0099476F">
      <w:pPr>
        <w:pStyle w:val="a4"/>
        <w:ind w:right="-1" w:firstLine="0"/>
        <w:contextualSpacing/>
        <w:jc w:val="both"/>
        <w:rPr>
          <w:smallCaps w:val="0"/>
          <w:sz w:val="28"/>
          <w:szCs w:val="28"/>
        </w:rPr>
      </w:pPr>
      <w:r>
        <w:rPr>
          <w:smallCaps w:val="0"/>
          <w:sz w:val="28"/>
          <w:szCs w:val="28"/>
        </w:rPr>
        <w:t xml:space="preserve">Глава поселения                                    </w:t>
      </w:r>
      <w:proofErr w:type="spellStart"/>
      <w:r>
        <w:rPr>
          <w:smallCaps w:val="0"/>
          <w:sz w:val="28"/>
          <w:szCs w:val="28"/>
        </w:rPr>
        <w:t>Н.Н.Шипулина</w:t>
      </w:r>
      <w:proofErr w:type="spellEnd"/>
      <w:r w:rsidR="00280FE9" w:rsidRPr="00AE0305">
        <w:rPr>
          <w:sz w:val="26"/>
          <w:szCs w:val="26"/>
          <w:lang w:eastAsia="en-US"/>
        </w:rPr>
        <w:tab/>
      </w:r>
      <w:r w:rsidR="00280FE9" w:rsidRPr="00AE0305">
        <w:rPr>
          <w:sz w:val="26"/>
          <w:szCs w:val="26"/>
        </w:rPr>
        <w:t xml:space="preserve">    </w:t>
      </w:r>
    </w:p>
    <w:p w:rsidR="00876BCB" w:rsidRDefault="00876BCB" w:rsidP="00280FE9">
      <w:pPr>
        <w:pStyle w:val="22"/>
        <w:spacing w:after="0"/>
        <w:ind w:left="5940" w:firstLine="0"/>
        <w:jc w:val="right"/>
        <w:rPr>
          <w:sz w:val="26"/>
          <w:szCs w:val="26"/>
        </w:rPr>
        <w:sectPr w:rsidR="00876BCB" w:rsidSect="00F56DC1">
          <w:pgSz w:w="11906" w:h="16838"/>
          <w:pgMar w:top="709" w:right="709" w:bottom="1134" w:left="1701" w:header="709" w:footer="709" w:gutter="0"/>
          <w:cols w:space="708"/>
          <w:docGrid w:linePitch="360"/>
        </w:sectPr>
      </w:pPr>
    </w:p>
    <w:p w:rsidR="00280FE9" w:rsidRPr="006E33D4" w:rsidRDefault="00280FE9" w:rsidP="00280FE9">
      <w:pPr>
        <w:pStyle w:val="22"/>
        <w:spacing w:after="0"/>
        <w:ind w:left="5940" w:firstLine="0"/>
        <w:jc w:val="right"/>
        <w:rPr>
          <w:sz w:val="26"/>
          <w:szCs w:val="26"/>
        </w:rPr>
      </w:pPr>
      <w:r w:rsidRPr="006E33D4">
        <w:rPr>
          <w:sz w:val="26"/>
          <w:szCs w:val="26"/>
        </w:rPr>
        <w:lastRenderedPageBreak/>
        <w:t>УТВЕРЖДЕН</w:t>
      </w:r>
    </w:p>
    <w:p w:rsidR="00280FE9" w:rsidRDefault="00280FE9" w:rsidP="00280FE9">
      <w:pPr>
        <w:pStyle w:val="22"/>
        <w:spacing w:after="0" w:line="240" w:lineRule="auto"/>
        <w:ind w:left="5940"/>
        <w:jc w:val="right"/>
        <w:rPr>
          <w:sz w:val="26"/>
          <w:szCs w:val="26"/>
        </w:rPr>
      </w:pPr>
      <w:r w:rsidRPr="006E33D4">
        <w:rPr>
          <w:sz w:val="26"/>
          <w:szCs w:val="26"/>
        </w:rPr>
        <w:t>п</w:t>
      </w:r>
      <w:r w:rsidR="00B05E21">
        <w:rPr>
          <w:sz w:val="26"/>
          <w:szCs w:val="26"/>
        </w:rPr>
        <w:t>остановлением</w:t>
      </w:r>
      <w:r w:rsidRPr="006E33D4">
        <w:rPr>
          <w:sz w:val="26"/>
          <w:szCs w:val="26"/>
        </w:rPr>
        <w:t xml:space="preserve"> </w:t>
      </w:r>
      <w:proofErr w:type="spellStart"/>
      <w:r w:rsidR="005D755C">
        <w:rPr>
          <w:sz w:val="26"/>
          <w:szCs w:val="26"/>
        </w:rPr>
        <w:t>Речицкой</w:t>
      </w:r>
      <w:proofErr w:type="spellEnd"/>
      <w:r w:rsidR="005D755C">
        <w:rPr>
          <w:sz w:val="26"/>
          <w:szCs w:val="26"/>
        </w:rPr>
        <w:t xml:space="preserve"> сельской </w:t>
      </w:r>
      <w:r w:rsidRPr="006E33D4">
        <w:rPr>
          <w:sz w:val="26"/>
          <w:szCs w:val="26"/>
        </w:rPr>
        <w:t xml:space="preserve">администрации </w:t>
      </w:r>
      <w:proofErr w:type="spellStart"/>
      <w:r w:rsidRPr="006E33D4">
        <w:rPr>
          <w:sz w:val="26"/>
          <w:szCs w:val="26"/>
        </w:rPr>
        <w:t>Почепского</w:t>
      </w:r>
      <w:proofErr w:type="spellEnd"/>
      <w:r w:rsidRPr="006E33D4">
        <w:rPr>
          <w:sz w:val="26"/>
          <w:szCs w:val="26"/>
        </w:rPr>
        <w:t xml:space="preserve"> района </w:t>
      </w:r>
    </w:p>
    <w:p w:rsidR="00280FE9" w:rsidRPr="006E33D4" w:rsidRDefault="00280FE9" w:rsidP="00280FE9">
      <w:pPr>
        <w:pStyle w:val="22"/>
        <w:spacing w:after="0" w:line="240" w:lineRule="auto"/>
        <w:ind w:left="5940"/>
        <w:jc w:val="right"/>
        <w:rPr>
          <w:sz w:val="26"/>
          <w:szCs w:val="26"/>
        </w:rPr>
      </w:pPr>
      <w:r w:rsidRPr="006E33D4">
        <w:rPr>
          <w:sz w:val="26"/>
          <w:szCs w:val="26"/>
        </w:rPr>
        <w:t xml:space="preserve">Брянской области          </w:t>
      </w:r>
    </w:p>
    <w:p w:rsidR="00280FE9" w:rsidRPr="006E33D4" w:rsidRDefault="00B05E21" w:rsidP="00642F6A">
      <w:pPr>
        <w:pStyle w:val="22"/>
        <w:spacing w:after="0" w:line="240" w:lineRule="auto"/>
        <w:ind w:left="594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</w:t>
      </w:r>
      <w:r w:rsidR="00642F6A">
        <w:rPr>
          <w:sz w:val="26"/>
          <w:szCs w:val="26"/>
        </w:rPr>
        <w:t xml:space="preserve"> </w:t>
      </w:r>
      <w:r w:rsidR="006C1E36">
        <w:rPr>
          <w:sz w:val="26"/>
          <w:szCs w:val="26"/>
        </w:rPr>
        <w:t xml:space="preserve"> </w:t>
      </w:r>
      <w:r w:rsidR="00CF1741">
        <w:rPr>
          <w:sz w:val="26"/>
          <w:szCs w:val="26"/>
        </w:rPr>
        <w:t>о</w:t>
      </w:r>
      <w:r w:rsidR="006C1E36">
        <w:rPr>
          <w:sz w:val="26"/>
          <w:szCs w:val="26"/>
        </w:rPr>
        <w:t>т</w:t>
      </w:r>
      <w:r w:rsidR="005D755C">
        <w:rPr>
          <w:sz w:val="26"/>
          <w:szCs w:val="26"/>
        </w:rPr>
        <w:t xml:space="preserve"> 19</w:t>
      </w:r>
      <w:r>
        <w:rPr>
          <w:sz w:val="26"/>
          <w:szCs w:val="26"/>
        </w:rPr>
        <w:t>.</w:t>
      </w:r>
      <w:r w:rsidR="00876BCB">
        <w:rPr>
          <w:sz w:val="26"/>
          <w:szCs w:val="26"/>
        </w:rPr>
        <w:t>11.2020 №</w:t>
      </w:r>
      <w:r w:rsidR="00642F6A">
        <w:rPr>
          <w:sz w:val="26"/>
          <w:szCs w:val="26"/>
        </w:rPr>
        <w:t xml:space="preserve"> </w:t>
      </w:r>
      <w:r w:rsidR="005D755C">
        <w:rPr>
          <w:sz w:val="26"/>
          <w:szCs w:val="26"/>
        </w:rPr>
        <w:t>106</w:t>
      </w:r>
      <w:r w:rsidR="00642F6A">
        <w:rPr>
          <w:sz w:val="26"/>
          <w:szCs w:val="26"/>
        </w:rPr>
        <w:t xml:space="preserve">      </w:t>
      </w:r>
      <w:r w:rsidR="00CF1741">
        <w:rPr>
          <w:sz w:val="26"/>
          <w:szCs w:val="26"/>
        </w:rPr>
        <w:t xml:space="preserve">     </w:t>
      </w:r>
      <w:r w:rsidR="00876BCB">
        <w:rPr>
          <w:sz w:val="26"/>
          <w:szCs w:val="26"/>
        </w:rPr>
        <w:t xml:space="preserve"> </w:t>
      </w:r>
    </w:p>
    <w:p w:rsidR="00280FE9" w:rsidRPr="00F52436" w:rsidRDefault="00280FE9" w:rsidP="00280FE9">
      <w:pPr>
        <w:pStyle w:val="2"/>
        <w:tabs>
          <w:tab w:val="left" w:pos="4155"/>
          <w:tab w:val="left" w:pos="5295"/>
        </w:tabs>
        <w:spacing w:line="240" w:lineRule="auto"/>
        <w:ind w:left="0" w:right="-1"/>
        <w:rPr>
          <w:rFonts w:ascii="Times New Roman" w:hAnsi="Times New Roman" w:cs="Times New Roman"/>
          <w:smallCaps/>
          <w:sz w:val="28"/>
          <w:szCs w:val="28"/>
          <w:lang w:eastAsia="en-US"/>
        </w:rPr>
      </w:pPr>
    </w:p>
    <w:tbl>
      <w:tblPr>
        <w:tblpPr w:leftFromText="180" w:rightFromText="180" w:horzAnchor="margin" w:tblpY="-1035"/>
        <w:tblW w:w="9888" w:type="dxa"/>
        <w:tblLook w:val="00A0" w:firstRow="1" w:lastRow="0" w:firstColumn="1" w:lastColumn="0" w:noHBand="0" w:noVBand="0"/>
      </w:tblPr>
      <w:tblGrid>
        <w:gridCol w:w="2108"/>
        <w:gridCol w:w="7780"/>
      </w:tblGrid>
      <w:tr w:rsidR="00280FE9" w:rsidRPr="00413AD7" w:rsidTr="003043A9">
        <w:trPr>
          <w:trHeight w:val="568"/>
        </w:trPr>
        <w:tc>
          <w:tcPr>
            <w:tcW w:w="2108" w:type="dxa"/>
          </w:tcPr>
          <w:p w:rsidR="00280FE9" w:rsidRPr="00413AD7" w:rsidRDefault="00280FE9" w:rsidP="003043A9">
            <w:pPr>
              <w:tabs>
                <w:tab w:val="num" w:pos="4395"/>
              </w:tabs>
              <w:spacing w:line="240" w:lineRule="auto"/>
              <w:ind w:left="1701" w:right="-1" w:firstLine="141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80" w:type="dxa"/>
          </w:tcPr>
          <w:p w:rsidR="00280FE9" w:rsidRPr="002E31A7" w:rsidRDefault="00280FE9" w:rsidP="003043A9">
            <w:pPr>
              <w:pStyle w:val="a3"/>
              <w:ind w:left="2840"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413AD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</w:t>
            </w:r>
          </w:p>
        </w:tc>
      </w:tr>
    </w:tbl>
    <w:p w:rsidR="00280FE9" w:rsidRPr="00876BCB" w:rsidRDefault="00280FE9" w:rsidP="00280FE9">
      <w:pPr>
        <w:tabs>
          <w:tab w:val="left" w:pos="709"/>
          <w:tab w:val="left" w:pos="3119"/>
          <w:tab w:val="num" w:pos="4395"/>
          <w:tab w:val="left" w:pos="8789"/>
        </w:tabs>
        <w:spacing w:line="240" w:lineRule="auto"/>
        <w:ind w:left="284"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114FD8">
        <w:rPr>
          <w:rFonts w:ascii="Times New Roman" w:hAnsi="Times New Roman" w:cs="Times New Roman"/>
          <w:b/>
          <w:bCs/>
          <w:sz w:val="28"/>
          <w:szCs w:val="28"/>
        </w:rPr>
        <w:t>Порядок и условия предоставления в аренду 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мущества, включенного в </w:t>
      </w:r>
      <w:r>
        <w:rPr>
          <w:rFonts w:ascii="Times New Roman" w:hAnsi="Times New Roman" w:cs="Times New Roman"/>
          <w:b/>
          <w:sz w:val="28"/>
          <w:szCs w:val="28"/>
        </w:rPr>
        <w:t>Перечень</w:t>
      </w:r>
      <w:r w:rsidRPr="00D7188A">
        <w:rPr>
          <w:rFonts w:ascii="Times New Roman" w:hAnsi="Times New Roman" w:cs="Times New Roman"/>
          <w:b/>
          <w:sz w:val="28"/>
          <w:szCs w:val="28"/>
        </w:rPr>
        <w:t xml:space="preserve"> муниципального имущества муниципальной собственности </w:t>
      </w:r>
      <w:proofErr w:type="spellStart"/>
      <w:r w:rsidR="005D755C">
        <w:rPr>
          <w:rFonts w:ascii="Times New Roman" w:hAnsi="Times New Roman" w:cs="Times New Roman"/>
          <w:b/>
          <w:sz w:val="28"/>
          <w:szCs w:val="28"/>
        </w:rPr>
        <w:t>Речицкого</w:t>
      </w:r>
      <w:proofErr w:type="spellEnd"/>
      <w:r w:rsidR="005D755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D7188A"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 w:rsidRPr="00D7188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Pr="00114FD8">
        <w:rPr>
          <w:rFonts w:ascii="Times New Roman" w:hAnsi="Times New Roman" w:cs="Times New Roman"/>
          <w:b/>
          <w:bCs/>
          <w:sz w:val="28"/>
          <w:szCs w:val="28"/>
        </w:rPr>
        <w:t>, предназначенного для предоставления во владение и (или) в пользование субъектами малого и среднего предпринимательства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предпринимательства</w:t>
      </w:r>
      <w:r w:rsidR="00876BC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876BCB" w:rsidRPr="00876BCB">
        <w:rPr>
          <w:rFonts w:ascii="Times New Roman" w:hAnsi="Times New Roman"/>
          <w:b/>
          <w:sz w:val="28"/>
          <w:szCs w:val="28"/>
        </w:rPr>
        <w:t>физическим лицам, которые не являются индивидуальными предпринимателями и применяют специальный налоговый режим «Налог на профессиональный доход»</w:t>
      </w:r>
      <w:proofErr w:type="gramEnd"/>
    </w:p>
    <w:p w:rsidR="00280FE9" w:rsidRPr="00114FD8" w:rsidRDefault="00280FE9" w:rsidP="00280FE9">
      <w:pPr>
        <w:spacing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14FD8">
        <w:rPr>
          <w:rFonts w:ascii="Times New Roman" w:hAnsi="Times New Roman" w:cs="Times New Roman"/>
          <w:bCs/>
          <w:sz w:val="28"/>
          <w:szCs w:val="28"/>
        </w:rPr>
        <w:t xml:space="preserve"> 1. Общие положения.</w:t>
      </w:r>
    </w:p>
    <w:p w:rsidR="00280FE9" w:rsidRPr="00413AD7" w:rsidRDefault="00280FE9" w:rsidP="00280FE9">
      <w:pPr>
        <w:spacing w:line="240" w:lineRule="auto"/>
        <w:ind w:right="-1"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1</w:t>
      </w:r>
      <w:r w:rsidRPr="00413AD7">
        <w:rPr>
          <w:rFonts w:ascii="Times New Roman" w:hAnsi="Times New Roman" w:cs="Times New Roman"/>
          <w:spacing w:val="-4"/>
          <w:sz w:val="28"/>
          <w:szCs w:val="28"/>
        </w:rPr>
        <w:t xml:space="preserve">.1. </w:t>
      </w:r>
      <w:proofErr w:type="gramStart"/>
      <w:r w:rsidRPr="00413AD7">
        <w:rPr>
          <w:rFonts w:ascii="Times New Roman" w:hAnsi="Times New Roman" w:cs="Times New Roman"/>
          <w:spacing w:val="-4"/>
          <w:sz w:val="28"/>
          <w:szCs w:val="28"/>
        </w:rPr>
        <w:t>Настоящий Порядок разработан в</w:t>
      </w:r>
      <w:r w:rsidR="006C1E36">
        <w:rPr>
          <w:rFonts w:ascii="Times New Roman" w:hAnsi="Times New Roman" w:cs="Times New Roman"/>
          <w:sz w:val="28"/>
          <w:szCs w:val="28"/>
        </w:rPr>
        <w:t xml:space="preserve"> соответствии со ст.</w:t>
      </w:r>
      <w:r w:rsidRPr="00413AD7">
        <w:rPr>
          <w:rFonts w:ascii="Times New Roman" w:hAnsi="Times New Roman" w:cs="Times New Roman"/>
          <w:sz w:val="28"/>
          <w:szCs w:val="28"/>
        </w:rPr>
        <w:t xml:space="preserve"> 18  Федерального закона </w:t>
      </w:r>
      <w:bookmarkStart w:id="1" w:name="OLE_LINK1"/>
      <w:r w:rsidRPr="00413AD7">
        <w:rPr>
          <w:rFonts w:ascii="Times New Roman" w:hAnsi="Times New Roman" w:cs="Times New Roman"/>
          <w:sz w:val="28"/>
          <w:szCs w:val="28"/>
        </w:rPr>
        <w:t>от 24.07.2007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AD7">
        <w:rPr>
          <w:rFonts w:ascii="Times New Roman" w:hAnsi="Times New Roman" w:cs="Times New Roman"/>
          <w:sz w:val="28"/>
          <w:szCs w:val="28"/>
        </w:rPr>
        <w:t>№</w:t>
      </w:r>
      <w:r w:rsidR="00F14962">
        <w:rPr>
          <w:rFonts w:ascii="Times New Roman" w:hAnsi="Times New Roman" w:cs="Times New Roman"/>
          <w:sz w:val="28"/>
          <w:szCs w:val="28"/>
        </w:rPr>
        <w:t xml:space="preserve"> </w:t>
      </w:r>
      <w:r w:rsidRPr="00413AD7">
        <w:rPr>
          <w:rFonts w:ascii="Times New Roman" w:hAnsi="Times New Roman" w:cs="Times New Roman"/>
          <w:sz w:val="28"/>
          <w:szCs w:val="28"/>
        </w:rPr>
        <w:t>209-ФЗ «О развитии малого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13AD7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 в Российской Федерации»</w:t>
      </w:r>
      <w:bookmarkEnd w:id="1"/>
      <w:r w:rsidRPr="00413AD7">
        <w:rPr>
          <w:rFonts w:ascii="Times New Roman" w:hAnsi="Times New Roman" w:cs="Times New Roman"/>
          <w:sz w:val="28"/>
          <w:szCs w:val="28"/>
        </w:rPr>
        <w:t xml:space="preserve">, </w:t>
      </w:r>
      <w:r w:rsidR="006C1E36" w:rsidRPr="00B35884">
        <w:rPr>
          <w:rFonts w:ascii="Times New Roman" w:hAnsi="Times New Roman"/>
          <w:sz w:val="28"/>
          <w:szCs w:val="28"/>
        </w:rPr>
        <w:t>Федеральным законом от 08.06.2020 № 169-ФЗ «О внесении изменений в Федеральный закон «О развитии малого и среднего предпринимательства в Российской Федерации»,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21.08.2010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E36">
        <w:rPr>
          <w:rFonts w:ascii="Times New Roman" w:hAnsi="Times New Roman" w:cs="Times New Roman"/>
          <w:sz w:val="28"/>
          <w:szCs w:val="28"/>
        </w:rPr>
        <w:t>№</w:t>
      </w:r>
      <w:r w:rsidR="00F14962">
        <w:rPr>
          <w:rFonts w:ascii="Times New Roman" w:hAnsi="Times New Roman" w:cs="Times New Roman"/>
          <w:sz w:val="28"/>
          <w:szCs w:val="28"/>
        </w:rPr>
        <w:t xml:space="preserve"> </w:t>
      </w:r>
      <w:r w:rsidR="006C1E36">
        <w:rPr>
          <w:rFonts w:ascii="Times New Roman" w:hAnsi="Times New Roman" w:cs="Times New Roman"/>
          <w:sz w:val="28"/>
          <w:szCs w:val="28"/>
        </w:rPr>
        <w:t>645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AD7">
        <w:rPr>
          <w:rFonts w:ascii="Times New Roman" w:hAnsi="Times New Roman" w:cs="Times New Roman"/>
          <w:sz w:val="28"/>
          <w:szCs w:val="28"/>
        </w:rPr>
        <w:t>«Об имущественной поддержке субъектов малого и среднего предпринимательства при предоставлении федерального</w:t>
      </w:r>
      <w:proofErr w:type="gramEnd"/>
      <w:r w:rsidRPr="00413A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3AD7">
        <w:rPr>
          <w:rFonts w:ascii="Times New Roman" w:hAnsi="Times New Roman" w:cs="Times New Roman"/>
          <w:sz w:val="28"/>
          <w:szCs w:val="28"/>
        </w:rPr>
        <w:t xml:space="preserve">имущества»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9770C">
        <w:rPr>
          <w:rFonts w:ascii="Times New Roman" w:hAnsi="Times New Roman" w:cs="Times New Roman"/>
          <w:sz w:val="28"/>
          <w:szCs w:val="28"/>
        </w:rPr>
        <w:t>и</w:t>
      </w:r>
      <w:r w:rsidRPr="00413AD7">
        <w:rPr>
          <w:rFonts w:ascii="Times New Roman" w:hAnsi="Times New Roman" w:cs="Times New Roman"/>
          <w:sz w:val="28"/>
          <w:szCs w:val="28"/>
        </w:rPr>
        <w:t xml:space="preserve"> постановлением Правит</w:t>
      </w:r>
      <w:r w:rsidR="00A9770C">
        <w:rPr>
          <w:rFonts w:ascii="Times New Roman" w:hAnsi="Times New Roman" w:cs="Times New Roman"/>
          <w:sz w:val="28"/>
          <w:szCs w:val="28"/>
        </w:rPr>
        <w:t>ельства Российской Федерации</w:t>
      </w:r>
      <w:r w:rsidRPr="00413AD7">
        <w:rPr>
          <w:rFonts w:ascii="Times New Roman" w:hAnsi="Times New Roman" w:cs="Times New Roman"/>
          <w:sz w:val="28"/>
          <w:szCs w:val="28"/>
        </w:rPr>
        <w:t xml:space="preserve"> от 01.12.2016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AD7">
        <w:rPr>
          <w:rFonts w:ascii="Times New Roman" w:hAnsi="Times New Roman" w:cs="Times New Roman"/>
          <w:sz w:val="28"/>
          <w:szCs w:val="28"/>
        </w:rPr>
        <w:t>№</w:t>
      </w:r>
      <w:r w:rsidR="00F14962">
        <w:rPr>
          <w:rFonts w:ascii="Times New Roman" w:hAnsi="Times New Roman" w:cs="Times New Roman"/>
          <w:sz w:val="28"/>
          <w:szCs w:val="28"/>
        </w:rPr>
        <w:t xml:space="preserve"> </w:t>
      </w:r>
      <w:r w:rsidRPr="00413AD7">
        <w:rPr>
          <w:rFonts w:ascii="Times New Roman" w:hAnsi="Times New Roman" w:cs="Times New Roman"/>
          <w:sz w:val="28"/>
          <w:szCs w:val="28"/>
        </w:rPr>
        <w:t>1283 «О внесении изменений в постановление Правительства Российской Федерации от 21.08.2010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E36">
        <w:rPr>
          <w:rFonts w:ascii="Times New Roman" w:hAnsi="Times New Roman" w:cs="Times New Roman"/>
          <w:sz w:val="28"/>
          <w:szCs w:val="28"/>
        </w:rPr>
        <w:t>№</w:t>
      </w:r>
      <w:r w:rsidR="00F14962">
        <w:rPr>
          <w:rFonts w:ascii="Times New Roman" w:hAnsi="Times New Roman" w:cs="Times New Roman"/>
          <w:sz w:val="28"/>
          <w:szCs w:val="28"/>
        </w:rPr>
        <w:t xml:space="preserve"> </w:t>
      </w:r>
      <w:r w:rsidR="006C1E36">
        <w:rPr>
          <w:rFonts w:ascii="Times New Roman" w:hAnsi="Times New Roman" w:cs="Times New Roman"/>
          <w:sz w:val="28"/>
          <w:szCs w:val="28"/>
        </w:rPr>
        <w:t>645» с целью</w:t>
      </w:r>
      <w:r w:rsidRPr="00413AD7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муниципального имущества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6C1E36">
        <w:rPr>
          <w:rFonts w:ascii="Times New Roman" w:hAnsi="Times New Roman" w:cs="Times New Roman"/>
          <w:sz w:val="28"/>
          <w:szCs w:val="28"/>
        </w:rPr>
        <w:t xml:space="preserve">, </w:t>
      </w:r>
      <w:r w:rsidR="006C1E36" w:rsidRPr="00B35884">
        <w:rPr>
          <w:rFonts w:ascii="Times New Roman" w:hAnsi="Times New Roman"/>
          <w:sz w:val="28"/>
          <w:szCs w:val="28"/>
        </w:rPr>
        <w:t>физическим лицам, которые не являются индивидуальными предпринимателями и применяют специальный налоговый</w:t>
      </w:r>
      <w:proofErr w:type="gramEnd"/>
      <w:r w:rsidR="006C1E36" w:rsidRPr="00B35884">
        <w:rPr>
          <w:rFonts w:ascii="Times New Roman" w:hAnsi="Times New Roman"/>
          <w:sz w:val="28"/>
          <w:szCs w:val="28"/>
        </w:rPr>
        <w:t xml:space="preserve"> режим «Налог на профессиональный доход»</w:t>
      </w:r>
      <w:r w:rsidR="00BE43CD">
        <w:rPr>
          <w:rFonts w:ascii="Times New Roman" w:hAnsi="Times New Roman"/>
          <w:sz w:val="28"/>
          <w:szCs w:val="28"/>
        </w:rPr>
        <w:t xml:space="preserve"> (далее – физические лица, применяющие специальный налоговый режим)</w:t>
      </w:r>
      <w:r w:rsidRPr="00413AD7">
        <w:rPr>
          <w:rFonts w:ascii="Times New Roman" w:hAnsi="Times New Roman" w:cs="Times New Roman"/>
          <w:sz w:val="28"/>
          <w:szCs w:val="28"/>
        </w:rPr>
        <w:t>.</w:t>
      </w:r>
    </w:p>
    <w:p w:rsidR="00F53C88" w:rsidRDefault="00280FE9" w:rsidP="00A27C2E">
      <w:pPr>
        <w:spacing w:after="0" w:line="240" w:lineRule="auto"/>
        <w:ind w:right="-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13AD7">
        <w:rPr>
          <w:rFonts w:ascii="Times New Roman" w:hAnsi="Times New Roman" w:cs="Times New Roman"/>
          <w:spacing w:val="-4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  1.2. </w:t>
      </w:r>
      <w:r w:rsidRPr="00413AD7">
        <w:rPr>
          <w:rFonts w:ascii="Times New Roman" w:hAnsi="Times New Roman" w:cs="Times New Roman"/>
          <w:spacing w:val="-4"/>
          <w:sz w:val="28"/>
          <w:szCs w:val="28"/>
        </w:rPr>
        <w:t>Настоящий Порядок устанавливает</w:t>
      </w:r>
      <w:r w:rsidR="00F53C88">
        <w:rPr>
          <w:rFonts w:ascii="Times New Roman" w:hAnsi="Times New Roman" w:cs="Times New Roman"/>
          <w:spacing w:val="-4"/>
          <w:sz w:val="28"/>
          <w:szCs w:val="28"/>
        </w:rPr>
        <w:t>:</w:t>
      </w:r>
      <w:r w:rsidRPr="00413A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280FE9" w:rsidRPr="00413AD7" w:rsidRDefault="00F53C88" w:rsidP="00F53C88">
      <w:pPr>
        <w:spacing w:after="0" w:line="240" w:lineRule="auto"/>
        <w:ind w:right="-1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="00280FE9" w:rsidRPr="00413AD7">
        <w:rPr>
          <w:rFonts w:ascii="Times New Roman" w:hAnsi="Times New Roman" w:cs="Times New Roman"/>
          <w:spacing w:val="-4"/>
          <w:sz w:val="28"/>
          <w:szCs w:val="28"/>
        </w:rPr>
        <w:t>условия</w:t>
      </w:r>
      <w:r w:rsidR="00280FE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80FE9" w:rsidRPr="00413AD7">
        <w:rPr>
          <w:rFonts w:ascii="Times New Roman" w:hAnsi="Times New Roman" w:cs="Times New Roman"/>
          <w:sz w:val="28"/>
          <w:szCs w:val="28"/>
        </w:rPr>
        <w:t>предоставления в аренду имущества</w:t>
      </w:r>
      <w:r w:rsidR="00280FE9">
        <w:rPr>
          <w:rFonts w:ascii="Times New Roman" w:hAnsi="Times New Roman" w:cs="Times New Roman"/>
          <w:sz w:val="28"/>
          <w:szCs w:val="28"/>
        </w:rPr>
        <w:t>,</w:t>
      </w:r>
      <w:r w:rsidR="00280FE9" w:rsidRPr="00413AD7">
        <w:rPr>
          <w:rFonts w:ascii="Times New Roman" w:hAnsi="Times New Roman" w:cs="Times New Roman"/>
          <w:sz w:val="28"/>
          <w:szCs w:val="28"/>
        </w:rPr>
        <w:t xml:space="preserve"> включенного в </w:t>
      </w:r>
      <w:r w:rsidR="00280FE9">
        <w:rPr>
          <w:rFonts w:ascii="Times New Roman" w:hAnsi="Times New Roman" w:cs="Times New Roman"/>
          <w:sz w:val="28"/>
          <w:szCs w:val="28"/>
        </w:rPr>
        <w:t>Перечень</w:t>
      </w:r>
      <w:r w:rsidR="00280FE9" w:rsidRPr="00413AD7">
        <w:rPr>
          <w:rFonts w:ascii="Times New Roman" w:hAnsi="Times New Roman" w:cs="Times New Roman"/>
          <w:sz w:val="28"/>
          <w:szCs w:val="28"/>
        </w:rPr>
        <w:t xml:space="preserve"> муниципального имущества</w:t>
      </w:r>
      <w:r w:rsidR="00280FE9">
        <w:rPr>
          <w:rFonts w:ascii="Times New Roman" w:hAnsi="Times New Roman" w:cs="Times New Roman"/>
          <w:sz w:val="28"/>
          <w:szCs w:val="28"/>
        </w:rPr>
        <w:t xml:space="preserve"> муниципальной собственности</w:t>
      </w:r>
      <w:r w:rsidR="005D7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55C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5D755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280F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FE9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280FE9">
        <w:rPr>
          <w:rFonts w:ascii="Times New Roman" w:hAnsi="Times New Roman" w:cs="Times New Roman"/>
          <w:sz w:val="28"/>
          <w:szCs w:val="28"/>
        </w:rPr>
        <w:t xml:space="preserve"> муниципа</w:t>
      </w:r>
      <w:r w:rsidR="005D755C">
        <w:rPr>
          <w:rFonts w:ascii="Times New Roman" w:hAnsi="Times New Roman" w:cs="Times New Roman"/>
          <w:sz w:val="28"/>
          <w:szCs w:val="28"/>
        </w:rPr>
        <w:t>льного района Брянской области</w:t>
      </w:r>
      <w:proofErr w:type="gramStart"/>
      <w:r w:rsidR="005D755C">
        <w:rPr>
          <w:rFonts w:ascii="Times New Roman" w:hAnsi="Times New Roman" w:cs="Times New Roman"/>
          <w:sz w:val="28"/>
          <w:szCs w:val="28"/>
        </w:rPr>
        <w:t xml:space="preserve"> </w:t>
      </w:r>
      <w:r w:rsidR="00280FE9" w:rsidRPr="00413AD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80FE9" w:rsidRPr="00413AD7">
        <w:rPr>
          <w:rFonts w:ascii="Times New Roman" w:hAnsi="Times New Roman" w:cs="Times New Roman"/>
          <w:sz w:val="28"/>
          <w:szCs w:val="28"/>
        </w:rPr>
        <w:t xml:space="preserve"> предназначенного для предоставления во владение и (или) в пользование субъектами малого и среднего предпринимательства</w:t>
      </w:r>
      <w:r w:rsidR="00280FE9">
        <w:rPr>
          <w:rFonts w:ascii="Times New Roman" w:hAnsi="Times New Roman" w:cs="Times New Roman"/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предпринимательства</w:t>
      </w:r>
      <w:r w:rsidR="006C1E36">
        <w:rPr>
          <w:rFonts w:ascii="Times New Roman" w:hAnsi="Times New Roman" w:cs="Times New Roman"/>
          <w:sz w:val="28"/>
          <w:szCs w:val="28"/>
        </w:rPr>
        <w:t>,</w:t>
      </w:r>
      <w:r w:rsidR="006C1E36" w:rsidRPr="006C1E36">
        <w:rPr>
          <w:rFonts w:ascii="Times New Roman" w:hAnsi="Times New Roman"/>
          <w:sz w:val="28"/>
          <w:szCs w:val="28"/>
        </w:rPr>
        <w:t xml:space="preserve"> </w:t>
      </w:r>
      <w:r w:rsidR="006C1E36" w:rsidRPr="00B35884">
        <w:rPr>
          <w:rFonts w:ascii="Times New Roman" w:hAnsi="Times New Roman"/>
          <w:sz w:val="28"/>
          <w:szCs w:val="28"/>
        </w:rPr>
        <w:t>физическим лицам</w:t>
      </w:r>
      <w:r w:rsidR="00BE43CD">
        <w:rPr>
          <w:rFonts w:ascii="Times New Roman" w:hAnsi="Times New Roman"/>
          <w:sz w:val="28"/>
          <w:szCs w:val="28"/>
        </w:rPr>
        <w:t>, применяющим специальный налоговый режим</w:t>
      </w:r>
      <w:r w:rsidR="006C1E36" w:rsidRPr="00B3588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(далее - Перечень);</w:t>
      </w:r>
    </w:p>
    <w:p w:rsidR="00F53C88" w:rsidRDefault="00F53C88" w:rsidP="00F53C88">
      <w:pPr>
        <w:tabs>
          <w:tab w:val="left" w:pos="567"/>
          <w:tab w:val="left" w:pos="1845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53C88">
        <w:rPr>
          <w:rFonts w:ascii="Times New Roman" w:hAnsi="Times New Roman" w:cs="Times New Roman"/>
          <w:sz w:val="28"/>
          <w:szCs w:val="28"/>
        </w:rPr>
        <w:t xml:space="preserve">- условия </w:t>
      </w:r>
      <w:r w:rsidRPr="00F53C88">
        <w:rPr>
          <w:rFonts w:ascii="Times New Roman" w:hAnsi="Times New Roman" w:cs="Times New Roman"/>
          <w:bCs/>
          <w:sz w:val="28"/>
          <w:szCs w:val="28"/>
        </w:rPr>
        <w:t>предоставления</w:t>
      </w:r>
      <w:r w:rsidRPr="00114FD8">
        <w:rPr>
          <w:rFonts w:ascii="Times New Roman" w:hAnsi="Times New Roman" w:cs="Times New Roman"/>
          <w:bCs/>
          <w:sz w:val="28"/>
          <w:szCs w:val="28"/>
        </w:rPr>
        <w:t xml:space="preserve"> льгот по арендной плате за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4FD8">
        <w:rPr>
          <w:rFonts w:ascii="Times New Roman" w:hAnsi="Times New Roman" w:cs="Times New Roman"/>
          <w:bCs/>
          <w:sz w:val="28"/>
          <w:szCs w:val="28"/>
        </w:rPr>
        <w:t>муниципальное имущество, включенное в Перечень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53C88" w:rsidRPr="0005740E" w:rsidRDefault="00F53C88" w:rsidP="00F53C88">
      <w:pPr>
        <w:tabs>
          <w:tab w:val="left" w:pos="567"/>
          <w:tab w:val="left" w:pos="1845"/>
        </w:tabs>
        <w:spacing w:after="0" w:line="240" w:lineRule="auto"/>
        <w:ind w:right="-1"/>
        <w:contextualSpacing/>
        <w:jc w:val="both"/>
        <w:rPr>
          <w:sz w:val="28"/>
          <w:szCs w:val="28"/>
        </w:rPr>
      </w:pPr>
    </w:p>
    <w:p w:rsidR="00280FE9" w:rsidRPr="00114FD8" w:rsidRDefault="00280FE9" w:rsidP="00A27C2E">
      <w:pPr>
        <w:pStyle w:val="1"/>
        <w:numPr>
          <w:ilvl w:val="0"/>
          <w:numId w:val="2"/>
        </w:numPr>
        <w:shd w:val="clear" w:color="auto" w:fill="FFFFFF"/>
        <w:jc w:val="center"/>
        <w:rPr>
          <w:sz w:val="28"/>
          <w:szCs w:val="28"/>
        </w:rPr>
      </w:pPr>
      <w:r w:rsidRPr="00114FD8">
        <w:rPr>
          <w:bCs/>
          <w:sz w:val="28"/>
          <w:szCs w:val="28"/>
        </w:rPr>
        <w:t xml:space="preserve"> Порядок и условия предоставления в аренду</w:t>
      </w:r>
    </w:p>
    <w:p w:rsidR="00A27C2E" w:rsidRDefault="00A27C2E" w:rsidP="00A27C2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0FE9" w:rsidRPr="00413AD7" w:rsidRDefault="00280FE9" w:rsidP="00280FE9">
      <w:pPr>
        <w:shd w:val="clear" w:color="auto" w:fill="FFFFFF"/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2.1. Муниципальное имущество, включенное в Перечень, может быть использовано исключительно в целях предоставления его в аренду субъектам малого</w:t>
      </w:r>
      <w:r w:rsidR="006C1E36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предпринимательства, </w:t>
      </w:r>
      <w:r w:rsidR="00BE43CD" w:rsidRPr="00B35884">
        <w:rPr>
          <w:rFonts w:ascii="Times New Roman" w:hAnsi="Times New Roman"/>
          <w:sz w:val="28"/>
          <w:szCs w:val="28"/>
        </w:rPr>
        <w:t>физическим лицам</w:t>
      </w:r>
      <w:r w:rsidR="00BE43CD">
        <w:rPr>
          <w:rFonts w:ascii="Times New Roman" w:hAnsi="Times New Roman"/>
          <w:sz w:val="28"/>
          <w:szCs w:val="28"/>
        </w:rPr>
        <w:t>, применяющим специальный налоговый режим</w:t>
      </w:r>
      <w:r w:rsidR="006C1E36">
        <w:rPr>
          <w:rFonts w:ascii="Times New Roman" w:hAnsi="Times New Roman"/>
          <w:sz w:val="28"/>
          <w:szCs w:val="28"/>
        </w:rPr>
        <w:t>.</w:t>
      </w:r>
    </w:p>
    <w:p w:rsidR="00280FE9" w:rsidRPr="00413AD7" w:rsidRDefault="00280FE9" w:rsidP="00280FE9">
      <w:pPr>
        <w:shd w:val="clear" w:color="auto" w:fill="FFFFFF"/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413AD7">
        <w:rPr>
          <w:rFonts w:ascii="Times New Roman" w:hAnsi="Times New Roman" w:cs="Times New Roman"/>
          <w:sz w:val="28"/>
          <w:szCs w:val="28"/>
        </w:rPr>
        <w:t>Предоставление имущества, включенного в Перечень, в аренду субъектам малого и среднего предпринимательства</w:t>
      </w:r>
      <w:r w:rsidR="00BE43CD">
        <w:rPr>
          <w:rFonts w:ascii="Times New Roman" w:hAnsi="Times New Roman" w:cs="Times New Roman"/>
          <w:sz w:val="28"/>
          <w:szCs w:val="28"/>
        </w:rPr>
        <w:t>,</w:t>
      </w:r>
      <w:r w:rsidR="00BE43CD" w:rsidRPr="00BE43CD">
        <w:rPr>
          <w:rFonts w:ascii="Times New Roman" w:hAnsi="Times New Roman"/>
          <w:sz w:val="28"/>
          <w:szCs w:val="28"/>
        </w:rPr>
        <w:t xml:space="preserve"> </w:t>
      </w:r>
      <w:r w:rsidR="00BE43CD" w:rsidRPr="00B35884">
        <w:rPr>
          <w:rFonts w:ascii="Times New Roman" w:hAnsi="Times New Roman"/>
          <w:sz w:val="28"/>
          <w:szCs w:val="28"/>
        </w:rPr>
        <w:t>физическим лицам</w:t>
      </w:r>
      <w:r w:rsidR="00BE43CD">
        <w:rPr>
          <w:rFonts w:ascii="Times New Roman" w:hAnsi="Times New Roman"/>
          <w:sz w:val="28"/>
          <w:szCs w:val="28"/>
        </w:rPr>
        <w:t>, применяющим специальный налоговый режим,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осуществляется посредством проведения торгов в виде аукциона в порядке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определенном Приказом Федеральной антимонопольной службы от 10.02.2010 № 67</w:t>
      </w:r>
      <w:r>
        <w:rPr>
          <w:rFonts w:ascii="Times New Roman" w:hAnsi="Times New Roman" w:cs="Times New Roman"/>
          <w:sz w:val="28"/>
          <w:szCs w:val="28"/>
        </w:rPr>
        <w:t>, либо без проведе</w:t>
      </w:r>
      <w:r w:rsidR="000E14A5">
        <w:rPr>
          <w:rFonts w:ascii="Times New Roman" w:hAnsi="Times New Roman" w:cs="Times New Roman"/>
          <w:sz w:val="28"/>
          <w:szCs w:val="28"/>
        </w:rPr>
        <w:t>ния торгов в соответствии со статьей</w:t>
      </w:r>
      <w:r>
        <w:rPr>
          <w:rFonts w:ascii="Times New Roman" w:hAnsi="Times New Roman" w:cs="Times New Roman"/>
          <w:sz w:val="28"/>
          <w:szCs w:val="28"/>
        </w:rPr>
        <w:t xml:space="preserve"> 17.1 </w:t>
      </w:r>
      <w:r w:rsidRPr="00747271">
        <w:rPr>
          <w:rFonts w:ascii="Times New Roman" w:hAnsi="Times New Roman" w:cs="Times New Roman"/>
          <w:sz w:val="28"/>
          <w:szCs w:val="28"/>
        </w:rPr>
        <w:t>Федерального закона от 26.07.2006 N 135-ФЗ «О защите конкуренции»</w:t>
      </w:r>
      <w:r w:rsidR="003B1407">
        <w:rPr>
          <w:rFonts w:ascii="Times New Roman" w:hAnsi="Times New Roman" w:cs="Times New Roman"/>
          <w:sz w:val="28"/>
          <w:szCs w:val="28"/>
        </w:rPr>
        <w:t>, а в о</w:t>
      </w:r>
      <w:r w:rsidR="000E14A5">
        <w:rPr>
          <w:rFonts w:ascii="Times New Roman" w:hAnsi="Times New Roman" w:cs="Times New Roman"/>
          <w:sz w:val="28"/>
          <w:szCs w:val="28"/>
        </w:rPr>
        <w:t>тношении земельных участков – подпункт</w:t>
      </w:r>
      <w:r w:rsidR="003B1407">
        <w:rPr>
          <w:rFonts w:ascii="Times New Roman" w:hAnsi="Times New Roman" w:cs="Times New Roman"/>
          <w:sz w:val="28"/>
          <w:szCs w:val="28"/>
        </w:rPr>
        <w:t xml:space="preserve"> 12</w:t>
      </w:r>
      <w:proofErr w:type="gramEnd"/>
      <w:r w:rsidR="000E14A5">
        <w:rPr>
          <w:rFonts w:ascii="Times New Roman" w:hAnsi="Times New Roman" w:cs="Times New Roman"/>
          <w:sz w:val="28"/>
          <w:szCs w:val="28"/>
        </w:rPr>
        <w:t xml:space="preserve"> пункт 2 статья</w:t>
      </w:r>
      <w:r w:rsidR="003B1407">
        <w:rPr>
          <w:rFonts w:ascii="Times New Roman" w:hAnsi="Times New Roman" w:cs="Times New Roman"/>
          <w:sz w:val="28"/>
          <w:szCs w:val="28"/>
        </w:rPr>
        <w:t xml:space="preserve"> 39.6 Земельного кодекса Российской Федерации, а также другими положениями земельного законодательства Российской Федерации, позволяющими указанным лицам приобретать в аренду земельные участки без проведения торгов.</w:t>
      </w:r>
    </w:p>
    <w:p w:rsidR="00280FE9" w:rsidRPr="00413AD7" w:rsidRDefault="00280FE9" w:rsidP="00280FE9">
      <w:pPr>
        <w:shd w:val="clear" w:color="auto" w:fill="FFFFFF"/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2.3. Организатором торгов является </w:t>
      </w:r>
      <w:proofErr w:type="spellStart"/>
      <w:r w:rsidR="00C82A59">
        <w:rPr>
          <w:rFonts w:ascii="Times New Roman" w:hAnsi="Times New Roman" w:cs="Times New Roman"/>
          <w:sz w:val="28"/>
          <w:szCs w:val="28"/>
        </w:rPr>
        <w:t>Речицкая</w:t>
      </w:r>
      <w:proofErr w:type="spellEnd"/>
      <w:r w:rsidR="00C82A59">
        <w:rPr>
          <w:rFonts w:ascii="Times New Roman" w:hAnsi="Times New Roman" w:cs="Times New Roman"/>
          <w:sz w:val="28"/>
          <w:szCs w:val="28"/>
        </w:rPr>
        <w:t xml:space="preserve"> сельская 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413AD7">
        <w:rPr>
          <w:rFonts w:ascii="Times New Roman" w:hAnsi="Times New Roman" w:cs="Times New Roman"/>
          <w:sz w:val="28"/>
          <w:szCs w:val="28"/>
        </w:rPr>
        <w:t xml:space="preserve"> района Брянской области.</w:t>
      </w:r>
    </w:p>
    <w:p w:rsidR="00280FE9" w:rsidRPr="00413AD7" w:rsidRDefault="00280FE9" w:rsidP="00B31C44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2.4. Юридические и физические лица, не относящиеся к субъектам малого и среднего предпринимательства,</w:t>
      </w:r>
      <w:r w:rsidR="00BE43CD">
        <w:rPr>
          <w:rFonts w:ascii="Times New Roman" w:hAnsi="Times New Roman" w:cs="Times New Roman"/>
          <w:sz w:val="28"/>
          <w:szCs w:val="28"/>
        </w:rPr>
        <w:t xml:space="preserve"> (за исключением</w:t>
      </w:r>
      <w:r w:rsidR="00BE43CD" w:rsidRPr="00BE43CD">
        <w:rPr>
          <w:rFonts w:ascii="Times New Roman" w:hAnsi="Times New Roman"/>
          <w:sz w:val="28"/>
          <w:szCs w:val="28"/>
        </w:rPr>
        <w:t xml:space="preserve"> </w:t>
      </w:r>
      <w:r w:rsidR="00BE43CD">
        <w:rPr>
          <w:rFonts w:ascii="Times New Roman" w:hAnsi="Times New Roman"/>
          <w:sz w:val="28"/>
          <w:szCs w:val="28"/>
        </w:rPr>
        <w:t>физических лиц, применяющих специальный налоговый режим)</w:t>
      </w:r>
      <w:r w:rsidRPr="00413AD7">
        <w:rPr>
          <w:rFonts w:ascii="Times New Roman" w:hAnsi="Times New Roman" w:cs="Times New Roman"/>
          <w:sz w:val="28"/>
          <w:szCs w:val="28"/>
        </w:rPr>
        <w:t xml:space="preserve"> к участию в торгах не допускаются.</w:t>
      </w:r>
    </w:p>
    <w:p w:rsidR="00034944" w:rsidRDefault="00280FE9" w:rsidP="00B31C44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Факт отнесения лица, претендующего на приобретение во владение и (или) в пользование им</w:t>
      </w:r>
      <w:r w:rsidR="00C62300">
        <w:rPr>
          <w:rFonts w:ascii="Times New Roman" w:hAnsi="Times New Roman" w:cs="Times New Roman"/>
          <w:sz w:val="28"/>
          <w:szCs w:val="28"/>
        </w:rPr>
        <w:t>ущества, включенного в Перечень:</w:t>
      </w:r>
      <w:r w:rsidRPr="00413A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4944" w:rsidRDefault="0013439B" w:rsidP="00034944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62300">
        <w:rPr>
          <w:rFonts w:ascii="Times New Roman" w:hAnsi="Times New Roman" w:cs="Times New Roman"/>
          <w:sz w:val="28"/>
          <w:szCs w:val="28"/>
        </w:rPr>
        <w:t xml:space="preserve"> </w:t>
      </w:r>
      <w:r w:rsidR="00280FE9" w:rsidRPr="00413AD7">
        <w:rPr>
          <w:rFonts w:ascii="Times New Roman" w:hAnsi="Times New Roman" w:cs="Times New Roman"/>
          <w:sz w:val="28"/>
          <w:szCs w:val="28"/>
        </w:rPr>
        <w:t>к субъектам малого и среднего предпринимательства подтверждается наличием сведений о таком лице в едином реестре субъектов малого</w:t>
      </w:r>
      <w:r w:rsidR="00C62300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</w:t>
      </w:r>
      <w:r w:rsidR="00034944">
        <w:rPr>
          <w:rFonts w:ascii="Times New Roman" w:hAnsi="Times New Roman" w:cs="Times New Roman"/>
          <w:sz w:val="28"/>
          <w:szCs w:val="28"/>
        </w:rPr>
        <w:t>,</w:t>
      </w:r>
      <w:r w:rsidR="00034944" w:rsidRPr="00034944">
        <w:rPr>
          <w:rFonts w:ascii="Times New Roman" w:hAnsi="Times New Roman" w:cs="Times New Roman"/>
          <w:sz w:val="28"/>
          <w:szCs w:val="28"/>
        </w:rPr>
        <w:t xml:space="preserve"> </w:t>
      </w:r>
      <w:r w:rsidR="00034944">
        <w:rPr>
          <w:rFonts w:ascii="Times New Roman" w:hAnsi="Times New Roman" w:cs="Times New Roman"/>
          <w:sz w:val="28"/>
          <w:szCs w:val="28"/>
        </w:rPr>
        <w:t>размещенном</w:t>
      </w:r>
      <w:r w:rsidR="00034944" w:rsidRPr="00413AD7">
        <w:rPr>
          <w:rFonts w:ascii="Times New Roman" w:hAnsi="Times New Roman" w:cs="Times New Roman"/>
          <w:sz w:val="28"/>
          <w:szCs w:val="28"/>
        </w:rPr>
        <w:t xml:space="preserve"> на официальном сай</w:t>
      </w:r>
      <w:r w:rsidR="00034944">
        <w:rPr>
          <w:rFonts w:ascii="Times New Roman" w:hAnsi="Times New Roman" w:cs="Times New Roman"/>
          <w:sz w:val="28"/>
          <w:szCs w:val="28"/>
        </w:rPr>
        <w:t>те Федеральной налоговой службы.</w:t>
      </w:r>
      <w:r w:rsidR="00C623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0FE9" w:rsidRPr="00413AD7" w:rsidRDefault="00034944" w:rsidP="00034944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2300">
        <w:rPr>
          <w:rFonts w:ascii="Times New Roman" w:hAnsi="Times New Roman" w:cs="Times New Roman"/>
          <w:sz w:val="28"/>
          <w:szCs w:val="28"/>
        </w:rPr>
        <w:t>к</w:t>
      </w:r>
      <w:r w:rsidR="00C62300" w:rsidRPr="00C62300">
        <w:rPr>
          <w:rFonts w:ascii="Times New Roman" w:hAnsi="Times New Roman"/>
          <w:sz w:val="28"/>
          <w:szCs w:val="28"/>
        </w:rPr>
        <w:t xml:space="preserve"> </w:t>
      </w:r>
      <w:r w:rsidR="00C62300">
        <w:rPr>
          <w:rFonts w:ascii="Times New Roman" w:hAnsi="Times New Roman"/>
          <w:sz w:val="28"/>
          <w:szCs w:val="28"/>
        </w:rPr>
        <w:t>физическим лицам, применяющим специальный налоговый режим</w:t>
      </w:r>
      <w:r>
        <w:rPr>
          <w:rFonts w:ascii="Times New Roman" w:hAnsi="Times New Roman"/>
          <w:sz w:val="28"/>
          <w:szCs w:val="28"/>
        </w:rPr>
        <w:t>,</w:t>
      </w:r>
      <w:r w:rsidR="00C62300">
        <w:rPr>
          <w:rFonts w:ascii="Times New Roman" w:hAnsi="Times New Roman"/>
          <w:sz w:val="28"/>
          <w:szCs w:val="28"/>
        </w:rPr>
        <w:t xml:space="preserve"> подтверждается проверкой статуса налогоплательщика налога на профессиональный доход (</w:t>
      </w:r>
      <w:proofErr w:type="spellStart"/>
      <w:r w:rsidR="00C62300">
        <w:rPr>
          <w:rFonts w:ascii="Times New Roman" w:hAnsi="Times New Roman"/>
          <w:sz w:val="28"/>
          <w:szCs w:val="28"/>
        </w:rPr>
        <w:t>самозанятого</w:t>
      </w:r>
      <w:proofErr w:type="spellEnd"/>
      <w:r w:rsidR="00C62300">
        <w:rPr>
          <w:rFonts w:ascii="Times New Roman" w:hAnsi="Times New Roman"/>
          <w:sz w:val="28"/>
          <w:szCs w:val="28"/>
        </w:rPr>
        <w:t>),</w:t>
      </w:r>
      <w:r w:rsidR="00C62300" w:rsidRPr="00413AD7">
        <w:rPr>
          <w:rFonts w:ascii="Times New Roman" w:hAnsi="Times New Roman" w:cs="Times New Roman"/>
          <w:sz w:val="28"/>
          <w:szCs w:val="28"/>
        </w:rPr>
        <w:t xml:space="preserve"> на официальном сай</w:t>
      </w:r>
      <w:r w:rsidR="00C62300">
        <w:rPr>
          <w:rFonts w:ascii="Times New Roman" w:hAnsi="Times New Roman" w:cs="Times New Roman"/>
          <w:sz w:val="28"/>
          <w:szCs w:val="28"/>
        </w:rPr>
        <w:t>те Федеральной налоговой службы.</w:t>
      </w:r>
    </w:p>
    <w:p w:rsidR="00280FE9" w:rsidRPr="00413AD7" w:rsidRDefault="00280FE9" w:rsidP="00280FE9">
      <w:pPr>
        <w:shd w:val="clear" w:color="auto" w:fill="FFFFFF"/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В этой связи для получения имущественной поддержки в форме предоставления муниципального имущества, включенного в Перечень, не требуется предоставления документов, подтверждающих отнесение лица, претендующего на получение такой поддержки, к субъектам малого </w:t>
      </w:r>
      <w:r w:rsidR="00AC6048"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предпринимательства, к </w:t>
      </w:r>
      <w:r w:rsidR="00AC6048">
        <w:rPr>
          <w:rFonts w:ascii="Times New Roman" w:hAnsi="Times New Roman"/>
          <w:sz w:val="28"/>
          <w:szCs w:val="28"/>
        </w:rPr>
        <w:t>физическим лицам, применяющим специальный налоговый режим.</w:t>
      </w:r>
      <w:r w:rsidR="00AC6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AFE" w:rsidRPr="00876AFE" w:rsidRDefault="00876AFE" w:rsidP="00B31C44">
      <w:pPr>
        <w:pStyle w:val="ae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2.5. Имущество, включенное в Перечень, не предоставляется в аренду категориям субъектов малого и среднего предпринима</w:t>
      </w:r>
      <w:r w:rsidR="002C3967">
        <w:rPr>
          <w:color w:val="000000"/>
          <w:sz w:val="28"/>
          <w:szCs w:val="28"/>
        </w:rPr>
        <w:t>тельства, перечисленным в п</w:t>
      </w:r>
      <w:r w:rsidR="00B949D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3</w:t>
      </w:r>
      <w:r w:rsidR="002C3967">
        <w:rPr>
          <w:color w:val="000000"/>
          <w:sz w:val="28"/>
          <w:szCs w:val="28"/>
        </w:rPr>
        <w:t>, п. 5. ст.</w:t>
      </w:r>
      <w:r>
        <w:rPr>
          <w:color w:val="000000"/>
          <w:sz w:val="28"/>
          <w:szCs w:val="28"/>
        </w:rPr>
        <w:t xml:space="preserve"> 14 Федерального закона</w:t>
      </w:r>
      <w:r w:rsidR="002C3967" w:rsidRPr="002C3967">
        <w:rPr>
          <w:sz w:val="28"/>
          <w:szCs w:val="28"/>
        </w:rPr>
        <w:t xml:space="preserve"> </w:t>
      </w:r>
      <w:r w:rsidR="002C3967" w:rsidRPr="00413AD7">
        <w:rPr>
          <w:sz w:val="28"/>
          <w:szCs w:val="28"/>
        </w:rPr>
        <w:t>от 24.07.2007</w:t>
      </w:r>
      <w:r w:rsidR="002C3967">
        <w:rPr>
          <w:sz w:val="28"/>
          <w:szCs w:val="28"/>
        </w:rPr>
        <w:t xml:space="preserve"> </w:t>
      </w:r>
      <w:r w:rsidR="002C3967" w:rsidRPr="00413AD7">
        <w:rPr>
          <w:sz w:val="28"/>
          <w:szCs w:val="28"/>
        </w:rPr>
        <w:t>№</w:t>
      </w:r>
      <w:r w:rsidR="002C3967">
        <w:rPr>
          <w:sz w:val="28"/>
          <w:szCs w:val="28"/>
        </w:rPr>
        <w:t xml:space="preserve"> </w:t>
      </w:r>
      <w:r w:rsidR="002C3967" w:rsidRPr="00413AD7">
        <w:rPr>
          <w:sz w:val="28"/>
          <w:szCs w:val="28"/>
        </w:rPr>
        <w:t>209-ФЗ «О развитии малого</w:t>
      </w:r>
      <w:r w:rsidR="002C3967">
        <w:rPr>
          <w:sz w:val="28"/>
          <w:szCs w:val="28"/>
        </w:rPr>
        <w:t xml:space="preserve"> </w:t>
      </w:r>
      <w:r w:rsidR="002C3967" w:rsidRPr="00413AD7">
        <w:rPr>
          <w:sz w:val="28"/>
          <w:szCs w:val="28"/>
        </w:rPr>
        <w:t>и среднего предпринимательства в Российской Федерации»</w:t>
      </w:r>
      <w:r w:rsidR="002C3967">
        <w:rPr>
          <w:color w:val="000000"/>
          <w:sz w:val="28"/>
          <w:szCs w:val="28"/>
        </w:rPr>
        <w:t>.</w:t>
      </w:r>
      <w:r w:rsidR="004C5F89">
        <w:rPr>
          <w:color w:val="000000"/>
          <w:sz w:val="28"/>
          <w:szCs w:val="28"/>
        </w:rPr>
        <w:t xml:space="preserve"> </w:t>
      </w:r>
      <w:r w:rsidRPr="00876AFE">
        <w:rPr>
          <w:sz w:val="28"/>
          <w:szCs w:val="28"/>
        </w:rPr>
        <w:t xml:space="preserve">Поддержка не может оказываться в отношении субъектов малого </w:t>
      </w:r>
      <w:r w:rsidRPr="00876AFE">
        <w:rPr>
          <w:sz w:val="28"/>
          <w:szCs w:val="28"/>
        </w:rPr>
        <w:lastRenderedPageBreak/>
        <w:t>и среднего предпринимательства</w:t>
      </w:r>
      <w:r w:rsidR="004A5EC5">
        <w:rPr>
          <w:sz w:val="28"/>
          <w:szCs w:val="28"/>
        </w:rPr>
        <w:t>,</w:t>
      </w:r>
      <w:r w:rsidR="004A5EC5" w:rsidRPr="004A5EC5">
        <w:rPr>
          <w:sz w:val="28"/>
          <w:szCs w:val="28"/>
        </w:rPr>
        <w:t xml:space="preserve"> </w:t>
      </w:r>
      <w:r w:rsidR="004A5EC5">
        <w:rPr>
          <w:sz w:val="28"/>
          <w:szCs w:val="28"/>
        </w:rPr>
        <w:t>физического лица, применяющего специальный налоговый режим</w:t>
      </w:r>
      <w:r w:rsidRPr="00876AFE">
        <w:rPr>
          <w:sz w:val="28"/>
          <w:szCs w:val="28"/>
        </w:rPr>
        <w:t>:</w:t>
      </w:r>
    </w:p>
    <w:p w:rsidR="00876AFE" w:rsidRPr="00876AFE" w:rsidRDefault="00876AFE" w:rsidP="008575B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AFE">
        <w:rPr>
          <w:rFonts w:ascii="Times New Roman" w:hAnsi="Times New Roman" w:cs="Times New Roman"/>
          <w:sz w:val="28"/>
          <w:szCs w:val="28"/>
        </w:rPr>
        <w:t>1)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876AFE" w:rsidRPr="00876AFE" w:rsidRDefault="00876AFE" w:rsidP="008575BC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876AFE">
        <w:rPr>
          <w:rFonts w:ascii="Times New Roman" w:hAnsi="Times New Roman" w:cs="Times New Roman"/>
          <w:sz w:val="28"/>
          <w:szCs w:val="28"/>
        </w:rPr>
        <w:t>2) являющихся участниками соглашений о разделе продукции;</w:t>
      </w:r>
    </w:p>
    <w:p w:rsidR="00876AFE" w:rsidRPr="00876AFE" w:rsidRDefault="00876AFE" w:rsidP="008575BC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876AFE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876AFE">
        <w:rPr>
          <w:rFonts w:ascii="Times New Roman" w:hAnsi="Times New Roman" w:cs="Times New Roman"/>
          <w:sz w:val="28"/>
          <w:szCs w:val="28"/>
        </w:rPr>
        <w:t>осуществляющих</w:t>
      </w:r>
      <w:proofErr w:type="gramEnd"/>
      <w:r w:rsidRPr="00876AFE">
        <w:rPr>
          <w:rFonts w:ascii="Times New Roman" w:hAnsi="Times New Roman" w:cs="Times New Roman"/>
          <w:sz w:val="28"/>
          <w:szCs w:val="28"/>
        </w:rPr>
        <w:t xml:space="preserve"> предпринимательскую деятельность в сфере игорного бизнеса;</w:t>
      </w:r>
    </w:p>
    <w:p w:rsidR="00876AFE" w:rsidRPr="00876AFE" w:rsidRDefault="00876AFE" w:rsidP="00B31C4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6AFE">
        <w:rPr>
          <w:rFonts w:ascii="Times New Roman" w:hAnsi="Times New Roman" w:cs="Times New Roman"/>
          <w:sz w:val="28"/>
          <w:szCs w:val="28"/>
        </w:rPr>
        <w:t xml:space="preserve"> </w:t>
      </w:r>
      <w:r w:rsidR="008575BC">
        <w:rPr>
          <w:rFonts w:ascii="Times New Roman" w:hAnsi="Times New Roman" w:cs="Times New Roman"/>
          <w:sz w:val="28"/>
          <w:szCs w:val="28"/>
        </w:rPr>
        <w:tab/>
      </w:r>
      <w:r w:rsidRPr="00876AFE">
        <w:rPr>
          <w:rFonts w:ascii="Times New Roman" w:hAnsi="Times New Roman" w:cs="Times New Roman"/>
          <w:sz w:val="28"/>
          <w:szCs w:val="28"/>
        </w:rPr>
        <w:t>4) являющихся в порядке,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876AFE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Pr="00876AFE">
        <w:rPr>
          <w:rFonts w:ascii="Times New Roman" w:hAnsi="Times New Roman" w:cs="Times New Roman"/>
          <w:sz w:val="28"/>
          <w:szCs w:val="28"/>
        </w:rPr>
        <w:t xml:space="preserve">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:rsidR="00876AFE" w:rsidRPr="00876AFE" w:rsidRDefault="00876AFE" w:rsidP="008575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AFE">
        <w:rPr>
          <w:rFonts w:ascii="Times New Roman" w:hAnsi="Times New Roman" w:cs="Times New Roman"/>
          <w:sz w:val="28"/>
          <w:szCs w:val="28"/>
        </w:rPr>
        <w:t xml:space="preserve">5) субъектам малого и среднего предпринимательства, осуществляющих производство и (или) реализацию </w:t>
      </w:r>
      <w:hyperlink r:id="rId9" w:history="1">
        <w:r w:rsidRPr="004A5735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подакцизных</w:t>
        </w:r>
      </w:hyperlink>
      <w:r w:rsidRPr="004A5735">
        <w:rPr>
          <w:rFonts w:ascii="Times New Roman" w:hAnsi="Times New Roman" w:cs="Times New Roman"/>
          <w:sz w:val="28"/>
          <w:szCs w:val="28"/>
        </w:rPr>
        <w:t xml:space="preserve"> </w:t>
      </w:r>
      <w:r w:rsidRPr="00876AFE">
        <w:rPr>
          <w:rFonts w:ascii="Times New Roman" w:hAnsi="Times New Roman" w:cs="Times New Roman"/>
          <w:sz w:val="28"/>
          <w:szCs w:val="28"/>
        </w:rPr>
        <w:t xml:space="preserve">товаров, а также добычу и (или) реализацию полезных ископаемых, за исключением </w:t>
      </w:r>
      <w:hyperlink r:id="rId10" w:history="1">
        <w:r w:rsidRPr="002C3967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общераспространенных</w:t>
        </w:r>
      </w:hyperlink>
      <w:r w:rsidRPr="002C3967">
        <w:rPr>
          <w:rFonts w:ascii="Times New Roman" w:hAnsi="Times New Roman" w:cs="Times New Roman"/>
          <w:sz w:val="28"/>
          <w:szCs w:val="28"/>
        </w:rPr>
        <w:t xml:space="preserve"> </w:t>
      </w:r>
      <w:r w:rsidRPr="00876AFE">
        <w:rPr>
          <w:rFonts w:ascii="Times New Roman" w:hAnsi="Times New Roman" w:cs="Times New Roman"/>
          <w:sz w:val="28"/>
          <w:szCs w:val="28"/>
        </w:rPr>
        <w:t>полезных ископаемых;</w:t>
      </w:r>
    </w:p>
    <w:p w:rsidR="00876AFE" w:rsidRPr="00876AFE" w:rsidRDefault="00876AFE" w:rsidP="008575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AFE">
        <w:rPr>
          <w:rFonts w:ascii="Times New Roman" w:hAnsi="Times New Roman" w:cs="Times New Roman"/>
          <w:sz w:val="28"/>
          <w:szCs w:val="28"/>
        </w:rPr>
        <w:t>6) находящиеся в стадии реорганизации, ликвидации или банкротства в соответствии с законодательством Российской Федерации;</w:t>
      </w:r>
    </w:p>
    <w:p w:rsidR="00876AFE" w:rsidRPr="00876AFE" w:rsidRDefault="00876AFE" w:rsidP="008575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AFE">
        <w:rPr>
          <w:rFonts w:ascii="Times New Roman" w:hAnsi="Times New Roman" w:cs="Times New Roman"/>
          <w:sz w:val="28"/>
          <w:szCs w:val="28"/>
        </w:rPr>
        <w:t>7) имеющие решения арбитражного суда о признании участника торгов банкротом или об открытии конкурсного производства;</w:t>
      </w:r>
    </w:p>
    <w:p w:rsidR="00876AFE" w:rsidRPr="00876AFE" w:rsidRDefault="00876AFE" w:rsidP="00B31C44">
      <w:pPr>
        <w:pStyle w:val="p8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8"/>
          <w:szCs w:val="28"/>
        </w:rPr>
      </w:pPr>
      <w:r w:rsidRPr="00876AFE">
        <w:rPr>
          <w:sz w:val="28"/>
          <w:szCs w:val="28"/>
        </w:rPr>
        <w:t xml:space="preserve"> </w:t>
      </w:r>
      <w:r w:rsidR="008575BC">
        <w:rPr>
          <w:sz w:val="28"/>
          <w:szCs w:val="28"/>
        </w:rPr>
        <w:tab/>
      </w:r>
      <w:proofErr w:type="gramStart"/>
      <w:r w:rsidRPr="00876AFE">
        <w:rPr>
          <w:sz w:val="28"/>
          <w:szCs w:val="28"/>
        </w:rPr>
        <w:t xml:space="preserve">8) </w:t>
      </w:r>
      <w:r w:rsidRPr="00876AFE">
        <w:rPr>
          <w:color w:val="000000"/>
          <w:sz w:val="28"/>
          <w:szCs w:val="28"/>
        </w:rPr>
        <w:t>в отношении которых вынесено решение об административном наказании в виде приостановления деятельности в порядке, предусмотренном Кодексом Российской Федерации об административных правонарушениях, на день подачи заявки на участие в торгах;</w:t>
      </w:r>
      <w:proofErr w:type="gramEnd"/>
    </w:p>
    <w:p w:rsidR="00876AFE" w:rsidRPr="00876AFE" w:rsidRDefault="00876AFE" w:rsidP="008575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AFE">
        <w:rPr>
          <w:rFonts w:ascii="Times New Roman" w:hAnsi="Times New Roman" w:cs="Times New Roman"/>
          <w:sz w:val="28"/>
          <w:szCs w:val="28"/>
        </w:rPr>
        <w:t>9) не представлены документы, определенные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(подпрограмм), или представлены недостоверные сведения и документы;</w:t>
      </w:r>
      <w:proofErr w:type="gramEnd"/>
    </w:p>
    <w:p w:rsidR="00876AFE" w:rsidRPr="00876AFE" w:rsidRDefault="00876AFE" w:rsidP="008575BC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876AFE">
        <w:rPr>
          <w:rFonts w:ascii="Times New Roman" w:hAnsi="Times New Roman" w:cs="Times New Roman"/>
          <w:sz w:val="28"/>
          <w:szCs w:val="28"/>
        </w:rPr>
        <w:t>10) не выполнены условия оказания поддержки;</w:t>
      </w:r>
    </w:p>
    <w:p w:rsidR="00876AFE" w:rsidRPr="00876AFE" w:rsidRDefault="00876AFE" w:rsidP="00B31C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75BC">
        <w:rPr>
          <w:rFonts w:ascii="Times New Roman" w:hAnsi="Times New Roman" w:cs="Times New Roman"/>
          <w:sz w:val="28"/>
          <w:szCs w:val="28"/>
        </w:rPr>
        <w:tab/>
      </w:r>
      <w:r w:rsidRPr="00876AFE">
        <w:rPr>
          <w:rFonts w:ascii="Times New Roman" w:hAnsi="Times New Roman" w:cs="Times New Roman"/>
          <w:sz w:val="28"/>
          <w:szCs w:val="28"/>
        </w:rPr>
        <w:t>11) ранее в отношении заявителя - субъекта малого и среднего предпринимательства</w:t>
      </w:r>
      <w:r w:rsidR="00A00195">
        <w:rPr>
          <w:rFonts w:ascii="Times New Roman" w:hAnsi="Times New Roman" w:cs="Times New Roman"/>
          <w:sz w:val="28"/>
          <w:szCs w:val="28"/>
        </w:rPr>
        <w:t>,</w:t>
      </w:r>
      <w:r w:rsidR="00A00195" w:rsidRPr="00A00195">
        <w:rPr>
          <w:rFonts w:ascii="Times New Roman" w:hAnsi="Times New Roman"/>
          <w:sz w:val="28"/>
          <w:szCs w:val="28"/>
        </w:rPr>
        <w:t xml:space="preserve"> </w:t>
      </w:r>
      <w:r w:rsidR="00A00195">
        <w:rPr>
          <w:rFonts w:ascii="Times New Roman" w:hAnsi="Times New Roman"/>
          <w:sz w:val="28"/>
          <w:szCs w:val="28"/>
        </w:rPr>
        <w:t>физического лица, применяющего специальный налоговый режим</w:t>
      </w:r>
      <w:r w:rsidR="00CF1741">
        <w:rPr>
          <w:rFonts w:ascii="Times New Roman" w:hAnsi="Times New Roman"/>
          <w:sz w:val="28"/>
          <w:szCs w:val="28"/>
        </w:rPr>
        <w:t>,</w:t>
      </w:r>
      <w:r w:rsidRPr="00876AFE">
        <w:rPr>
          <w:rFonts w:ascii="Times New Roman" w:hAnsi="Times New Roman" w:cs="Times New Roman"/>
          <w:sz w:val="28"/>
          <w:szCs w:val="28"/>
        </w:rPr>
        <w:t xml:space="preserve"> было принято решение об оказании аналогичной поддержки (поддержки, </w:t>
      </w:r>
      <w:proofErr w:type="gramStart"/>
      <w:r w:rsidRPr="00876AFE">
        <w:rPr>
          <w:rFonts w:ascii="Times New Roman" w:hAnsi="Times New Roman" w:cs="Times New Roman"/>
          <w:sz w:val="28"/>
          <w:szCs w:val="28"/>
        </w:rPr>
        <w:t>условия</w:t>
      </w:r>
      <w:proofErr w:type="gramEnd"/>
      <w:r w:rsidRPr="00876AFE">
        <w:rPr>
          <w:rFonts w:ascii="Times New Roman" w:hAnsi="Times New Roman" w:cs="Times New Roman"/>
          <w:sz w:val="28"/>
          <w:szCs w:val="28"/>
        </w:rPr>
        <w:t xml:space="preserve"> оказания которой совпадают, включая форму, вид поддержки и цели ее оказания) и сроки ее оказания не истекли;</w:t>
      </w:r>
    </w:p>
    <w:p w:rsidR="00876AFE" w:rsidRPr="00876AFE" w:rsidRDefault="00876AFE" w:rsidP="002662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AFE">
        <w:rPr>
          <w:rFonts w:ascii="Times New Roman" w:hAnsi="Times New Roman" w:cs="Times New Roman"/>
          <w:sz w:val="28"/>
          <w:szCs w:val="28"/>
        </w:rPr>
        <w:t>12) с момента признания субъекта малого и среднего предпринимательства</w:t>
      </w:r>
      <w:r w:rsidR="00A00195">
        <w:rPr>
          <w:rFonts w:ascii="Times New Roman" w:hAnsi="Times New Roman" w:cs="Times New Roman"/>
          <w:sz w:val="28"/>
          <w:szCs w:val="28"/>
        </w:rPr>
        <w:t>,</w:t>
      </w:r>
      <w:r w:rsidR="00A00195" w:rsidRPr="00A00195">
        <w:rPr>
          <w:rFonts w:ascii="Times New Roman" w:hAnsi="Times New Roman"/>
          <w:sz w:val="28"/>
          <w:szCs w:val="28"/>
        </w:rPr>
        <w:t xml:space="preserve"> </w:t>
      </w:r>
      <w:r w:rsidR="00A00195">
        <w:rPr>
          <w:rFonts w:ascii="Times New Roman" w:hAnsi="Times New Roman"/>
          <w:sz w:val="28"/>
          <w:szCs w:val="28"/>
        </w:rPr>
        <w:t>физического лица, применяющим специальный налоговый режим</w:t>
      </w:r>
      <w:r w:rsidRPr="00876AFE">
        <w:rPr>
          <w:rFonts w:ascii="Times New Roman" w:hAnsi="Times New Roman" w:cs="Times New Roman"/>
          <w:sz w:val="28"/>
          <w:szCs w:val="28"/>
        </w:rPr>
        <w:t xml:space="preserve">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876AFE" w:rsidRDefault="00280FE9" w:rsidP="002662A6">
      <w:pPr>
        <w:tabs>
          <w:tab w:val="left" w:pos="1845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6AFE">
        <w:rPr>
          <w:rFonts w:ascii="Times New Roman" w:hAnsi="Times New Roman" w:cs="Times New Roman"/>
          <w:bCs/>
          <w:sz w:val="28"/>
          <w:szCs w:val="28"/>
        </w:rPr>
        <w:tab/>
      </w:r>
    </w:p>
    <w:p w:rsidR="008575BC" w:rsidRPr="00876AFE" w:rsidRDefault="008575BC" w:rsidP="002662A6">
      <w:pPr>
        <w:tabs>
          <w:tab w:val="left" w:pos="709"/>
          <w:tab w:val="left" w:pos="1845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2.6.</w:t>
      </w:r>
      <w:r w:rsidR="004D6A6E">
        <w:rPr>
          <w:rFonts w:ascii="Times New Roman" w:hAnsi="Times New Roman" w:cs="Times New Roman"/>
          <w:bCs/>
          <w:sz w:val="28"/>
          <w:szCs w:val="28"/>
        </w:rPr>
        <w:t xml:space="preserve"> Договор аренды заключается на срок не менее 5 лет. Более короткий срок договора может быть установлен по письменному заявлению</w:t>
      </w:r>
      <w:r w:rsidR="002662A6">
        <w:rPr>
          <w:rFonts w:ascii="Times New Roman" w:hAnsi="Times New Roman" w:cs="Times New Roman"/>
          <w:bCs/>
          <w:sz w:val="28"/>
          <w:szCs w:val="28"/>
        </w:rPr>
        <w:t xml:space="preserve"> заявителя, поступившему до заключения договора аренды, а в отношении земельных </w:t>
      </w:r>
      <w:r w:rsidR="002662A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участков еще и в случаях, если они установлены ст. 39.8 Земельного кодекса Российской Федерации и другими положениями земельного законодательства Российской Федерации. </w:t>
      </w:r>
    </w:p>
    <w:p w:rsidR="00A27C2E" w:rsidRDefault="00467194" w:rsidP="00A27C2E">
      <w:pPr>
        <w:tabs>
          <w:tab w:val="left" w:pos="765"/>
          <w:tab w:val="left" w:pos="1845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4D6A6E" w:rsidRDefault="00A27C2E" w:rsidP="00A27C2E">
      <w:pPr>
        <w:tabs>
          <w:tab w:val="left" w:pos="765"/>
          <w:tab w:val="left" w:pos="1845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67194" w:rsidRPr="00E04ABF">
        <w:rPr>
          <w:rFonts w:ascii="Times New Roman" w:hAnsi="Times New Roman" w:cs="Times New Roman"/>
          <w:bCs/>
          <w:sz w:val="28"/>
          <w:szCs w:val="28"/>
        </w:rPr>
        <w:t>2.7. Размер арендной платы за земельные участки определяется в соответствии с Земельным кодексом Российской Федерации.</w:t>
      </w:r>
      <w:r w:rsidR="00467194">
        <w:rPr>
          <w:rFonts w:ascii="Times New Roman" w:hAnsi="Times New Roman" w:cs="Times New Roman"/>
          <w:bCs/>
          <w:sz w:val="28"/>
          <w:szCs w:val="28"/>
        </w:rPr>
        <w:tab/>
      </w:r>
    </w:p>
    <w:p w:rsidR="00467194" w:rsidRDefault="00467194" w:rsidP="00A27C2E">
      <w:pPr>
        <w:tabs>
          <w:tab w:val="left" w:pos="1845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80FE9" w:rsidRPr="00114FD8" w:rsidRDefault="00280FE9" w:rsidP="00A27C2E">
      <w:pPr>
        <w:tabs>
          <w:tab w:val="left" w:pos="1845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14FD8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14FD8">
        <w:rPr>
          <w:rFonts w:ascii="Times New Roman" w:hAnsi="Times New Roman" w:cs="Times New Roman"/>
          <w:bCs/>
          <w:sz w:val="28"/>
          <w:szCs w:val="28"/>
        </w:rPr>
        <w:t xml:space="preserve">Условия предоставления льгот по арендной плате </w:t>
      </w:r>
      <w:proofErr w:type="gramStart"/>
      <w:r w:rsidRPr="00114FD8">
        <w:rPr>
          <w:rFonts w:ascii="Times New Roman" w:hAnsi="Times New Roman" w:cs="Times New Roman"/>
          <w:bCs/>
          <w:sz w:val="28"/>
          <w:szCs w:val="28"/>
        </w:rPr>
        <w:t>за</w:t>
      </w:r>
      <w:proofErr w:type="gramEnd"/>
    </w:p>
    <w:p w:rsidR="00906F40" w:rsidRDefault="00280FE9" w:rsidP="00A27C2E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14FD8">
        <w:rPr>
          <w:rFonts w:ascii="Times New Roman" w:hAnsi="Times New Roman" w:cs="Times New Roman"/>
          <w:bCs/>
          <w:sz w:val="28"/>
          <w:szCs w:val="28"/>
        </w:rPr>
        <w:t>муниципальное имущество, включенное в Перечень</w:t>
      </w:r>
      <w:r w:rsidR="004A00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005D" w:rsidRPr="004A005D">
        <w:rPr>
          <w:rFonts w:ascii="Times New Roman" w:hAnsi="Times New Roman" w:cs="Times New Roman"/>
          <w:color w:val="000000"/>
          <w:sz w:val="28"/>
          <w:szCs w:val="28"/>
        </w:rPr>
        <w:t xml:space="preserve">(за исключением </w:t>
      </w:r>
      <w:proofErr w:type="gramEnd"/>
    </w:p>
    <w:p w:rsidR="00280FE9" w:rsidRPr="004A005D" w:rsidRDefault="00906F40" w:rsidP="00A27C2E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005D" w:rsidRPr="004A005D">
        <w:rPr>
          <w:rFonts w:ascii="Times New Roman" w:hAnsi="Times New Roman" w:cs="Times New Roman"/>
          <w:color w:val="000000"/>
          <w:sz w:val="28"/>
          <w:szCs w:val="28"/>
        </w:rPr>
        <w:t>земельных участков)</w:t>
      </w:r>
    </w:p>
    <w:p w:rsidR="00280FE9" w:rsidRDefault="00280FE9" w:rsidP="00A27C2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0FE9" w:rsidRPr="00413AD7" w:rsidRDefault="00280FE9" w:rsidP="00A27C2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3.1. Субъектам малого и среднего предпринимательства,</w:t>
      </w:r>
      <w:r w:rsidR="006D5398" w:rsidRPr="006D5398">
        <w:rPr>
          <w:rFonts w:ascii="Times New Roman" w:hAnsi="Times New Roman"/>
          <w:sz w:val="28"/>
          <w:szCs w:val="28"/>
        </w:rPr>
        <w:t xml:space="preserve"> </w:t>
      </w:r>
      <w:r w:rsidR="006D5398">
        <w:rPr>
          <w:rFonts w:ascii="Times New Roman" w:hAnsi="Times New Roman"/>
          <w:sz w:val="28"/>
          <w:szCs w:val="28"/>
        </w:rPr>
        <w:t>физическим лица, применяющим специальный налоговый режим,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занимающимся социально-значимыми (приоритетными) видами деятельности и соблюдающими условия, установленные в пункте 3.4 настоящего Порядка, на основании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="00C82A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2A59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="00C82A59">
        <w:rPr>
          <w:rFonts w:ascii="Times New Roman" w:hAnsi="Times New Roman" w:cs="Times New Roman"/>
          <w:sz w:val="28"/>
          <w:szCs w:val="28"/>
        </w:rPr>
        <w:t xml:space="preserve"> сельской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413AD7">
        <w:rPr>
          <w:rFonts w:ascii="Times New Roman" w:hAnsi="Times New Roman" w:cs="Times New Roman"/>
          <w:sz w:val="28"/>
          <w:szCs w:val="28"/>
        </w:rPr>
        <w:t xml:space="preserve"> района Брянской области не ранее 6 месяцев, </w:t>
      </w:r>
      <w:proofErr w:type="gramStart"/>
      <w:r w:rsidRPr="00413AD7">
        <w:rPr>
          <w:rFonts w:ascii="Times New Roman" w:hAnsi="Times New Roman" w:cs="Times New Roman"/>
          <w:sz w:val="28"/>
          <w:szCs w:val="28"/>
        </w:rPr>
        <w:t>с даты заключения</w:t>
      </w:r>
      <w:proofErr w:type="gramEnd"/>
      <w:r w:rsidRPr="00413AD7">
        <w:rPr>
          <w:rFonts w:ascii="Times New Roman" w:hAnsi="Times New Roman" w:cs="Times New Roman"/>
          <w:sz w:val="28"/>
          <w:szCs w:val="28"/>
        </w:rPr>
        <w:t xml:space="preserve"> договора аренды, могут предоставляться льготы по арендной плате.</w:t>
      </w:r>
    </w:p>
    <w:p w:rsidR="00A27C2E" w:rsidRDefault="00A27C2E" w:rsidP="00B31C44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0FE9" w:rsidRPr="00413AD7" w:rsidRDefault="00280FE9" w:rsidP="00B31C44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3.2. К социально-значимым (приоритетным) видам деяте</w:t>
      </w:r>
      <w:r w:rsidR="00426BCD">
        <w:rPr>
          <w:rFonts w:ascii="Times New Roman" w:hAnsi="Times New Roman" w:cs="Times New Roman"/>
          <w:sz w:val="28"/>
          <w:szCs w:val="28"/>
        </w:rPr>
        <w:t>льности относятся</w:t>
      </w:r>
      <w:r w:rsidRPr="00413AD7">
        <w:rPr>
          <w:rFonts w:ascii="Times New Roman" w:hAnsi="Times New Roman" w:cs="Times New Roman"/>
          <w:sz w:val="28"/>
          <w:szCs w:val="28"/>
        </w:rPr>
        <w:t>:</w:t>
      </w:r>
    </w:p>
    <w:p w:rsidR="00280FE9" w:rsidRPr="00413AD7" w:rsidRDefault="00280FE9" w:rsidP="00B31C44">
      <w:pPr>
        <w:pStyle w:val="1"/>
        <w:numPr>
          <w:ilvl w:val="0"/>
          <w:numId w:val="3"/>
        </w:numPr>
        <w:shd w:val="clear" w:color="auto" w:fill="FFFFFF"/>
        <w:ind w:right="-1"/>
        <w:jc w:val="both"/>
        <w:rPr>
          <w:sz w:val="28"/>
          <w:szCs w:val="28"/>
        </w:rPr>
      </w:pPr>
      <w:r w:rsidRPr="00413AD7">
        <w:rPr>
          <w:sz w:val="28"/>
          <w:szCs w:val="28"/>
        </w:rPr>
        <w:t xml:space="preserve">производственная сфера; </w:t>
      </w:r>
    </w:p>
    <w:p w:rsidR="00280FE9" w:rsidRPr="00413AD7" w:rsidRDefault="00280FE9" w:rsidP="00B31C44">
      <w:pPr>
        <w:pStyle w:val="1"/>
        <w:numPr>
          <w:ilvl w:val="0"/>
          <w:numId w:val="3"/>
        </w:numPr>
        <w:shd w:val="clear" w:color="auto" w:fill="FFFFFF"/>
        <w:ind w:right="-1"/>
        <w:jc w:val="both"/>
        <w:rPr>
          <w:sz w:val="28"/>
          <w:szCs w:val="28"/>
        </w:rPr>
      </w:pPr>
      <w:r w:rsidRPr="00413AD7">
        <w:rPr>
          <w:sz w:val="28"/>
          <w:szCs w:val="28"/>
        </w:rPr>
        <w:t>инновационная деятельность;</w:t>
      </w:r>
    </w:p>
    <w:p w:rsidR="00280FE9" w:rsidRPr="00413AD7" w:rsidRDefault="00280FE9" w:rsidP="00B31C44">
      <w:pPr>
        <w:pStyle w:val="1"/>
        <w:numPr>
          <w:ilvl w:val="0"/>
          <w:numId w:val="3"/>
        </w:numPr>
        <w:shd w:val="clear" w:color="auto" w:fill="FFFFFF"/>
        <w:ind w:right="-1"/>
        <w:jc w:val="both"/>
        <w:rPr>
          <w:sz w:val="28"/>
          <w:szCs w:val="28"/>
        </w:rPr>
      </w:pPr>
      <w:proofErr w:type="gramStart"/>
      <w:r w:rsidRPr="00413AD7">
        <w:rPr>
          <w:sz w:val="28"/>
          <w:szCs w:val="28"/>
        </w:rPr>
        <w:t>социально-значимые (приоритетные) отрасли (образование, социальная защита населения, здравоохранение, физическая культура, спорт);</w:t>
      </w:r>
      <w:proofErr w:type="gramEnd"/>
    </w:p>
    <w:p w:rsidR="00280FE9" w:rsidRPr="00413AD7" w:rsidRDefault="00280FE9" w:rsidP="001D358A">
      <w:pPr>
        <w:pStyle w:val="1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 w:rsidRPr="00413AD7">
        <w:rPr>
          <w:sz w:val="28"/>
          <w:szCs w:val="28"/>
        </w:rPr>
        <w:t>общественное питание в учреждениях социальной сферы;</w:t>
      </w:r>
    </w:p>
    <w:p w:rsidR="00280FE9" w:rsidRPr="00413AD7" w:rsidRDefault="00280FE9" w:rsidP="001D358A">
      <w:pPr>
        <w:pStyle w:val="1"/>
        <w:shd w:val="clear" w:color="auto" w:fill="FFFFFF"/>
        <w:ind w:left="0" w:firstLine="709"/>
        <w:jc w:val="both"/>
        <w:rPr>
          <w:sz w:val="28"/>
          <w:szCs w:val="28"/>
        </w:rPr>
      </w:pPr>
      <w:r w:rsidRPr="00413AD7">
        <w:rPr>
          <w:sz w:val="28"/>
          <w:szCs w:val="28"/>
        </w:rPr>
        <w:t xml:space="preserve">5) деятельность в сфере сельского хозяйства, туризма, народных художественных промыслов, жилищно-коммунального хозяйства, предоставления бытовых услуг населению (за исключением услуг по ремонту, строительству жилья и других строений, оказываемых на территориях городов), информационно-коммуникационных технологий. </w:t>
      </w:r>
    </w:p>
    <w:p w:rsidR="00280FE9" w:rsidRPr="00413AD7" w:rsidRDefault="00280FE9" w:rsidP="001D358A">
      <w:pPr>
        <w:shd w:val="clear" w:color="auto" w:fill="FFFFFF"/>
        <w:spacing w:before="240"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3.3. Льготы по арендной плате субъектам малого и среднего предпринимательства,</w:t>
      </w:r>
      <w:r w:rsidR="006D5398" w:rsidRPr="006D5398">
        <w:rPr>
          <w:rFonts w:ascii="Times New Roman" w:hAnsi="Times New Roman"/>
          <w:sz w:val="28"/>
          <w:szCs w:val="28"/>
        </w:rPr>
        <w:t xml:space="preserve"> </w:t>
      </w:r>
      <w:r w:rsidR="006D5398">
        <w:rPr>
          <w:rFonts w:ascii="Times New Roman" w:hAnsi="Times New Roman"/>
          <w:sz w:val="28"/>
          <w:szCs w:val="28"/>
        </w:rPr>
        <w:t>физическим лица, применяющим специальный налоговый режим,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занимающимся видами деятельности, указанными в пункте 3.2 настоящего Порядка, устанавливаются в процентном соотношении к определенному (установленному) размеру арендной платы</w:t>
      </w:r>
      <w:r w:rsidR="00467194">
        <w:rPr>
          <w:rFonts w:ascii="Times New Roman" w:hAnsi="Times New Roman" w:cs="Times New Roman"/>
          <w:sz w:val="28"/>
          <w:szCs w:val="28"/>
        </w:rPr>
        <w:t xml:space="preserve"> </w:t>
      </w:r>
      <w:r w:rsidR="00467194" w:rsidRPr="00E04ABF">
        <w:rPr>
          <w:rFonts w:ascii="Times New Roman" w:hAnsi="Times New Roman" w:cs="Times New Roman"/>
          <w:sz w:val="28"/>
          <w:szCs w:val="28"/>
        </w:rPr>
        <w:t>(за исключением земельных участков)</w:t>
      </w:r>
      <w:r w:rsidRPr="00E04ABF">
        <w:rPr>
          <w:rFonts w:ascii="Times New Roman" w:hAnsi="Times New Roman" w:cs="Times New Roman"/>
          <w:sz w:val="28"/>
          <w:szCs w:val="28"/>
        </w:rPr>
        <w:t>:</w:t>
      </w:r>
    </w:p>
    <w:p w:rsidR="00280FE9" w:rsidRPr="00413AD7" w:rsidRDefault="00280FE9" w:rsidP="00B31C4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в первый год аренды – 40 процентов размера арендной платы;</w:t>
      </w:r>
    </w:p>
    <w:p w:rsidR="00280FE9" w:rsidRPr="00413AD7" w:rsidRDefault="00280FE9" w:rsidP="00B31C4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во второй год аренды – 60 процентов арендной платы;</w:t>
      </w:r>
    </w:p>
    <w:p w:rsidR="00280FE9" w:rsidRPr="00413AD7" w:rsidRDefault="00280FE9" w:rsidP="00B31C4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в третий год аренды – 80 процентов арендной платы;</w:t>
      </w:r>
    </w:p>
    <w:p w:rsidR="00280FE9" w:rsidRPr="00413AD7" w:rsidRDefault="00280FE9" w:rsidP="00B31C4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в четвертый год аренды и далее – 100 процентов размера арендной платы.</w:t>
      </w:r>
    </w:p>
    <w:p w:rsidR="001D358A" w:rsidRDefault="001D358A" w:rsidP="001D358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0FE9" w:rsidRPr="00413AD7" w:rsidRDefault="00280FE9" w:rsidP="001D358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3.4. Льготы по арендной плате субъектам малого и среднего предпринимательства</w:t>
      </w:r>
      <w:r w:rsidR="00BE43CD">
        <w:rPr>
          <w:rFonts w:ascii="Times New Roman" w:hAnsi="Times New Roman" w:cs="Times New Roman"/>
          <w:sz w:val="28"/>
          <w:szCs w:val="28"/>
        </w:rPr>
        <w:t>,</w:t>
      </w:r>
      <w:r w:rsidR="00BE43CD" w:rsidRPr="00BE43CD">
        <w:rPr>
          <w:rFonts w:ascii="Times New Roman" w:hAnsi="Times New Roman"/>
          <w:sz w:val="28"/>
          <w:szCs w:val="28"/>
        </w:rPr>
        <w:t xml:space="preserve"> </w:t>
      </w:r>
      <w:r w:rsidR="00BE43CD" w:rsidRPr="00B35884">
        <w:rPr>
          <w:rFonts w:ascii="Times New Roman" w:hAnsi="Times New Roman"/>
          <w:sz w:val="28"/>
          <w:szCs w:val="28"/>
        </w:rPr>
        <w:t>физическим лицам</w:t>
      </w:r>
      <w:r w:rsidR="00BE43CD">
        <w:rPr>
          <w:rFonts w:ascii="Times New Roman" w:hAnsi="Times New Roman"/>
          <w:sz w:val="28"/>
          <w:szCs w:val="28"/>
        </w:rPr>
        <w:t>, применяющим специальный налоговый режим,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предоставляются при соблюдении следующих условий:</w:t>
      </w:r>
    </w:p>
    <w:p w:rsidR="00280FE9" w:rsidRPr="00413AD7" w:rsidRDefault="00280FE9" w:rsidP="00B31C4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lastRenderedPageBreak/>
        <w:t>1) отсутствие у арендатора задолженности по арендной плате за имущество, включенное в Перечень, на день подачи обращения за предоставлением льготы;</w:t>
      </w:r>
    </w:p>
    <w:p w:rsidR="00280FE9" w:rsidRPr="00413AD7" w:rsidRDefault="00280FE9" w:rsidP="00B31C44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2) отсутствие задолженности по налогам и сборам;</w:t>
      </w:r>
    </w:p>
    <w:p w:rsidR="00280FE9" w:rsidRPr="00413AD7" w:rsidRDefault="00280FE9" w:rsidP="00B31C44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3) арендатор должен использовать арендуемое имущество по целевому назначению, согласно соответствующему социально значимому виду деятельности, подтвержденному выпиской из Единого государственно реестра юридических лиц, либо выпиской из Единого государственно реестра индивидуальных предпринимателей.</w:t>
      </w:r>
    </w:p>
    <w:p w:rsidR="001D358A" w:rsidRDefault="001D358A" w:rsidP="00B31C44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80FE9" w:rsidRPr="00413AD7" w:rsidRDefault="00280FE9" w:rsidP="00B31C44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5398">
        <w:rPr>
          <w:rFonts w:ascii="Times New Roman" w:hAnsi="Times New Roman" w:cs="Times New Roman"/>
          <w:sz w:val="28"/>
          <w:szCs w:val="28"/>
        </w:rPr>
        <w:t>3.5. Заявления о предоставлении льготы субъекты малого и среднего предпринимательства</w:t>
      </w:r>
      <w:r w:rsidR="00BE43CD" w:rsidRPr="006D5398">
        <w:rPr>
          <w:rFonts w:ascii="Times New Roman" w:hAnsi="Times New Roman" w:cs="Times New Roman"/>
          <w:sz w:val="28"/>
          <w:szCs w:val="28"/>
        </w:rPr>
        <w:t>,</w:t>
      </w:r>
      <w:r w:rsidR="00BE43CD" w:rsidRPr="006D5398">
        <w:rPr>
          <w:rFonts w:ascii="Times New Roman" w:hAnsi="Times New Roman"/>
          <w:sz w:val="28"/>
          <w:szCs w:val="28"/>
        </w:rPr>
        <w:t xml:space="preserve"> физические лица, применяющие специальный</w:t>
      </w:r>
      <w:r w:rsidR="00BE43CD">
        <w:rPr>
          <w:rFonts w:ascii="Times New Roman" w:hAnsi="Times New Roman"/>
          <w:sz w:val="28"/>
          <w:szCs w:val="28"/>
        </w:rPr>
        <w:t xml:space="preserve"> налоговый режим,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подают в</w:t>
      </w:r>
      <w:r w:rsidR="00C82A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2A59">
        <w:rPr>
          <w:rFonts w:ascii="Times New Roman" w:hAnsi="Times New Roman" w:cs="Times New Roman"/>
          <w:sz w:val="28"/>
          <w:szCs w:val="28"/>
        </w:rPr>
        <w:t>Речицкую</w:t>
      </w:r>
      <w:proofErr w:type="spellEnd"/>
      <w:r w:rsidR="00C82A59">
        <w:rPr>
          <w:rFonts w:ascii="Times New Roman" w:hAnsi="Times New Roman" w:cs="Times New Roman"/>
          <w:sz w:val="28"/>
          <w:szCs w:val="28"/>
        </w:rPr>
        <w:t xml:space="preserve"> сельскую </w:t>
      </w:r>
      <w:r w:rsidRPr="00413AD7">
        <w:rPr>
          <w:rFonts w:ascii="Times New Roman" w:hAnsi="Times New Roman" w:cs="Times New Roman"/>
          <w:sz w:val="28"/>
          <w:szCs w:val="28"/>
        </w:rPr>
        <w:t xml:space="preserve">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13AD7">
        <w:rPr>
          <w:rFonts w:ascii="Times New Roman" w:hAnsi="Times New Roman" w:cs="Times New Roman"/>
          <w:sz w:val="28"/>
          <w:szCs w:val="28"/>
        </w:rPr>
        <w:t xml:space="preserve"> Брянской области (далее – Администрация). К указанному заявлению прилагаются:</w:t>
      </w:r>
    </w:p>
    <w:p w:rsidR="00280FE9" w:rsidRPr="00413AD7" w:rsidRDefault="00280FE9" w:rsidP="00B31C44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1) бухгалтерский баланс по состоянию на последнюю отчетную дату;</w:t>
      </w:r>
    </w:p>
    <w:p w:rsidR="00280FE9" w:rsidRPr="00413AD7" w:rsidRDefault="00280FE9" w:rsidP="00B31C44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2) справка об отсутствии задолженности по налогам и сборам; </w:t>
      </w:r>
    </w:p>
    <w:p w:rsidR="00280FE9" w:rsidRPr="00413AD7" w:rsidRDefault="00280FE9" w:rsidP="00B31C44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3) документ, подтверждающий полномочия лица на осуществление действий от имени  заявителя –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руководитель).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13AD7">
        <w:rPr>
          <w:rFonts w:ascii="Times New Roman" w:hAnsi="Times New Roman" w:cs="Times New Roman"/>
          <w:sz w:val="28"/>
          <w:szCs w:val="28"/>
        </w:rPr>
        <w:t xml:space="preserve"> если от имени заявителя действует иное лицо  -  доверенность на осуществление действий от имени заявителя, заверенная печатью заявителя и подписанная руководителем заявителя (</w:t>
      </w:r>
      <w:r w:rsidRPr="00413AD7">
        <w:rPr>
          <w:rFonts w:ascii="Times New Roman" w:hAnsi="Times New Roman" w:cs="Times New Roman"/>
          <w:iCs/>
          <w:sz w:val="28"/>
          <w:szCs w:val="28"/>
        </w:rPr>
        <w:t>для юридических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13AD7">
        <w:rPr>
          <w:rFonts w:ascii="Times New Roman" w:hAnsi="Times New Roman" w:cs="Times New Roman"/>
          <w:iCs/>
          <w:sz w:val="28"/>
          <w:szCs w:val="28"/>
        </w:rPr>
        <w:t>лиц</w:t>
      </w:r>
      <w:r w:rsidRPr="00413AD7">
        <w:rPr>
          <w:rFonts w:ascii="Times New Roman" w:hAnsi="Times New Roman" w:cs="Times New Roman"/>
          <w:sz w:val="28"/>
          <w:szCs w:val="28"/>
        </w:rPr>
        <w:t>) или уполномоченным этим руководителем лицом, либо нотариально заверенная копия такой доверенности.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13AD7">
        <w:rPr>
          <w:rFonts w:ascii="Times New Roman" w:hAnsi="Times New Roman" w:cs="Times New Roman"/>
          <w:sz w:val="28"/>
          <w:szCs w:val="28"/>
        </w:rPr>
        <w:t xml:space="preserve"> если указанная доверенность подписана лицом, уполномочен</w:t>
      </w:r>
      <w:r w:rsidR="00CF1741">
        <w:rPr>
          <w:rFonts w:ascii="Times New Roman" w:hAnsi="Times New Roman" w:cs="Times New Roman"/>
          <w:sz w:val="28"/>
          <w:szCs w:val="28"/>
        </w:rPr>
        <w:t xml:space="preserve">ным руководителем заявителя - </w:t>
      </w:r>
      <w:r w:rsidRPr="00413AD7">
        <w:rPr>
          <w:rFonts w:ascii="Times New Roman" w:hAnsi="Times New Roman" w:cs="Times New Roman"/>
          <w:sz w:val="28"/>
          <w:szCs w:val="28"/>
        </w:rPr>
        <w:t>документ, подтверждающий полномочия такого лица;</w:t>
      </w:r>
    </w:p>
    <w:p w:rsidR="00280FE9" w:rsidRPr="00413AD7" w:rsidRDefault="00280FE9" w:rsidP="00B31C4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13AD7">
        <w:rPr>
          <w:rFonts w:ascii="Times New Roman" w:hAnsi="Times New Roman" w:cs="Times New Roman"/>
          <w:sz w:val="28"/>
          <w:szCs w:val="28"/>
        </w:rPr>
        <w:t xml:space="preserve">)  копии учредительных документов заявителя: </w:t>
      </w:r>
    </w:p>
    <w:p w:rsidR="00280FE9" w:rsidRPr="00413AD7" w:rsidRDefault="00280FE9" w:rsidP="00B31C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  (для юридических лиц): </w:t>
      </w:r>
    </w:p>
    <w:p w:rsidR="00280FE9" w:rsidRPr="00413AD7" w:rsidRDefault="00280FE9" w:rsidP="00B31C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  -  копия устава с изменениями (если таковые имеются); </w:t>
      </w:r>
    </w:p>
    <w:p w:rsidR="00280FE9" w:rsidRPr="00413AD7" w:rsidRDefault="00280FE9" w:rsidP="00B31C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  - копия учредительного договора (если такой документ предусмотрен законом) с изменениями (если такие изменения имеются); </w:t>
      </w:r>
    </w:p>
    <w:p w:rsidR="00280FE9" w:rsidRPr="00413AD7" w:rsidRDefault="00280FE9" w:rsidP="00B31C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  - копия свидетельства о регистрации юридического лица (с изменениями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если такие изменения имеются)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необходимая для предоставления и подлежащая предоставлению в рамках межведомственного взаимодействия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не может быть затребована у заявителя (заявителей), при этом  заявитель (заявители) вправе её предоставить вместе с заявлением; </w:t>
      </w:r>
    </w:p>
    <w:p w:rsidR="00280FE9" w:rsidRPr="00413AD7" w:rsidRDefault="00280FE9" w:rsidP="00B31C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  - копия свидетельства о постановке на учет в налоговом органе юридического лица; </w:t>
      </w:r>
    </w:p>
    <w:p w:rsidR="00280FE9" w:rsidRPr="00413AD7" w:rsidRDefault="00280FE9" w:rsidP="00B31C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(для индивидуального предпринимателя): </w:t>
      </w:r>
    </w:p>
    <w:p w:rsidR="00280FE9" w:rsidRPr="00413AD7" w:rsidRDefault="00280FE9" w:rsidP="00B31C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 - копия свидетельства о регистрации претендента в качестве индивидуального предпринимателя, необходимая для предоставления и подлежащая предоставлению в рамках межведомственного взаимодействия не может быть затребована у заявителя (заявителей), при этом  заявитель (заявители), вправе её предоставить вместе с заявлением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358A" w:rsidRDefault="001D358A" w:rsidP="00B31C44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0FE9" w:rsidRPr="00413AD7" w:rsidRDefault="00280FE9" w:rsidP="00B31C44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3.6. Поступившее в Администрацию заявление подлежит регистрации у специалиста, ответственного за делопроизводство.</w:t>
      </w:r>
    </w:p>
    <w:p w:rsidR="001D358A" w:rsidRDefault="001D358A" w:rsidP="00B31C44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0FE9" w:rsidRPr="00413AD7" w:rsidRDefault="00280FE9" w:rsidP="00B31C44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3.7. Поступившее в Администрацию  заявление о предоставлении льгот после регистрации в тот же день передается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13AD7">
        <w:rPr>
          <w:rFonts w:ascii="Times New Roman" w:hAnsi="Times New Roman" w:cs="Times New Roman"/>
          <w:sz w:val="28"/>
          <w:szCs w:val="28"/>
        </w:rPr>
        <w:t>лаве администрации.</w:t>
      </w:r>
    </w:p>
    <w:p w:rsidR="001D358A" w:rsidRDefault="001D358A" w:rsidP="00B31C44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0FE9" w:rsidRPr="00413AD7" w:rsidRDefault="00280FE9" w:rsidP="00B31C44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3.8. Рассмотрение заявлений о предоставлении льгот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Pr="0077775C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7775C">
        <w:rPr>
          <w:rFonts w:ascii="Times New Roman" w:hAnsi="Times New Roman" w:cs="Times New Roman"/>
          <w:sz w:val="28"/>
          <w:szCs w:val="28"/>
        </w:rPr>
        <w:t xml:space="preserve"> имущественных отношений, архитектуры и градостроительства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Администрации. </w:t>
      </w:r>
      <w:r w:rsidRPr="00413AD7">
        <w:rPr>
          <w:rFonts w:ascii="Times New Roman" w:hAnsi="Times New Roman" w:cs="Times New Roman"/>
          <w:sz w:val="28"/>
          <w:szCs w:val="28"/>
        </w:rPr>
        <w:t>Срок рассмотрения заявления - 30 (тридцать) календарных дней с момента его регистрации.</w:t>
      </w:r>
    </w:p>
    <w:p w:rsidR="001D358A" w:rsidRDefault="001D358A" w:rsidP="00B31C44">
      <w:pPr>
        <w:widowControl w:val="0"/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0FE9" w:rsidRPr="00413AD7" w:rsidRDefault="00280FE9" w:rsidP="00B31C44">
      <w:pPr>
        <w:widowControl w:val="0"/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13AD7">
        <w:rPr>
          <w:rFonts w:ascii="Times New Roman" w:hAnsi="Times New Roman" w:cs="Times New Roman"/>
          <w:sz w:val="28"/>
          <w:szCs w:val="28"/>
        </w:rPr>
        <w:t xml:space="preserve">. В случаях, когда в ходе рассмотрения заявления возникает необходимость в подтверждении представленной заявителем информации, получении дополнительной информации, а также доработке представленных заявителем документов, специалист </w:t>
      </w:r>
      <w:r w:rsidRPr="007F5DF6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F5DF6">
        <w:rPr>
          <w:rFonts w:ascii="Times New Roman" w:hAnsi="Times New Roman" w:cs="Times New Roman"/>
          <w:sz w:val="28"/>
          <w:szCs w:val="28"/>
        </w:rPr>
        <w:t xml:space="preserve"> имущественных отношений, архитектуры и градостроительства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F5DF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413AD7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280FE9" w:rsidRPr="00413AD7" w:rsidRDefault="00280FE9" w:rsidP="00B31C44">
      <w:pPr>
        <w:widowControl w:val="0"/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- обращается за получением дополнительной информации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AD7">
        <w:rPr>
          <w:rFonts w:ascii="Times New Roman" w:hAnsi="Times New Roman" w:cs="Times New Roman"/>
          <w:sz w:val="28"/>
          <w:szCs w:val="28"/>
        </w:rPr>
        <w:t>(или) подтверждением представленной заявителем информации в государственные органы или в соответствующие подразделения администрации, обладающие необходимой информацией.</w:t>
      </w:r>
    </w:p>
    <w:p w:rsidR="001D358A" w:rsidRDefault="00280FE9" w:rsidP="00B31C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</w:t>
      </w:r>
      <w:r w:rsidR="00635AA8">
        <w:rPr>
          <w:rFonts w:ascii="Times New Roman" w:hAnsi="Times New Roman" w:cs="Times New Roman"/>
          <w:sz w:val="28"/>
          <w:szCs w:val="28"/>
        </w:rPr>
        <w:tab/>
      </w:r>
    </w:p>
    <w:p w:rsidR="00280FE9" w:rsidRPr="00413AD7" w:rsidRDefault="001D358A" w:rsidP="00B31C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0FE9" w:rsidRPr="00413AD7">
        <w:rPr>
          <w:rFonts w:ascii="Times New Roman" w:hAnsi="Times New Roman" w:cs="Times New Roman"/>
          <w:sz w:val="28"/>
          <w:szCs w:val="28"/>
        </w:rPr>
        <w:t>3.1</w:t>
      </w:r>
      <w:r w:rsidR="00280FE9">
        <w:rPr>
          <w:rFonts w:ascii="Times New Roman" w:hAnsi="Times New Roman" w:cs="Times New Roman"/>
          <w:sz w:val="28"/>
          <w:szCs w:val="28"/>
        </w:rPr>
        <w:t>0</w:t>
      </w:r>
      <w:r w:rsidR="00280FE9" w:rsidRPr="00413AD7">
        <w:rPr>
          <w:rFonts w:ascii="Times New Roman" w:hAnsi="Times New Roman" w:cs="Times New Roman"/>
          <w:sz w:val="28"/>
          <w:szCs w:val="28"/>
        </w:rPr>
        <w:t>. В случае соответствия представленного заявителем комплекта доку</w:t>
      </w:r>
      <w:r w:rsidR="0013439B">
        <w:rPr>
          <w:rFonts w:ascii="Times New Roman" w:hAnsi="Times New Roman" w:cs="Times New Roman"/>
          <w:sz w:val="28"/>
          <w:szCs w:val="28"/>
        </w:rPr>
        <w:t>ментов требованиям, указанным в</w:t>
      </w:r>
      <w:r w:rsidR="00280FE9" w:rsidRPr="00413AD7">
        <w:rPr>
          <w:rFonts w:ascii="Times New Roman" w:hAnsi="Times New Roman" w:cs="Times New Roman"/>
          <w:sz w:val="28"/>
          <w:szCs w:val="28"/>
        </w:rPr>
        <w:t xml:space="preserve"> п. 3.5. настоящего положения, </w:t>
      </w:r>
      <w:r w:rsidR="00280FE9">
        <w:rPr>
          <w:rFonts w:ascii="Times New Roman" w:hAnsi="Times New Roman" w:cs="Times New Roman"/>
          <w:sz w:val="28"/>
          <w:szCs w:val="28"/>
        </w:rPr>
        <w:t>проект постановления</w:t>
      </w:r>
      <w:r w:rsidR="00280FE9" w:rsidRPr="00413AD7">
        <w:rPr>
          <w:rFonts w:ascii="Times New Roman" w:hAnsi="Times New Roman" w:cs="Times New Roman"/>
          <w:sz w:val="28"/>
          <w:szCs w:val="28"/>
        </w:rPr>
        <w:t xml:space="preserve"> о предоставлении льгот субъектам малого и среднего предпринимательства</w:t>
      </w:r>
      <w:r w:rsidR="0013439B">
        <w:rPr>
          <w:rFonts w:ascii="Times New Roman" w:hAnsi="Times New Roman" w:cs="Times New Roman"/>
          <w:sz w:val="28"/>
          <w:szCs w:val="28"/>
        </w:rPr>
        <w:t>,</w:t>
      </w:r>
      <w:r w:rsidR="0013439B" w:rsidRPr="0013439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3439B">
        <w:rPr>
          <w:rFonts w:ascii="Times New Roman" w:hAnsi="Times New Roman"/>
          <w:sz w:val="28"/>
          <w:szCs w:val="28"/>
        </w:rPr>
        <w:t>физическим лицам, применяющим специальный налоговый режим</w:t>
      </w:r>
      <w:r w:rsidR="00280FE9">
        <w:rPr>
          <w:rFonts w:ascii="Times New Roman" w:hAnsi="Times New Roman" w:cs="Times New Roman"/>
          <w:sz w:val="28"/>
          <w:szCs w:val="28"/>
        </w:rPr>
        <w:t xml:space="preserve"> </w:t>
      </w:r>
      <w:r w:rsidR="00280FE9" w:rsidRPr="00747271">
        <w:rPr>
          <w:rFonts w:ascii="Times New Roman" w:hAnsi="Times New Roman" w:cs="Times New Roman"/>
          <w:sz w:val="28"/>
          <w:szCs w:val="28"/>
        </w:rPr>
        <w:t>должен быть согласован</w:t>
      </w:r>
      <w:proofErr w:type="gramEnd"/>
      <w:r w:rsidR="00280FE9" w:rsidRPr="00747271">
        <w:rPr>
          <w:rFonts w:ascii="Times New Roman" w:hAnsi="Times New Roman" w:cs="Times New Roman"/>
          <w:sz w:val="28"/>
          <w:szCs w:val="28"/>
        </w:rPr>
        <w:t xml:space="preserve"> с отделом экономики и </w:t>
      </w:r>
      <w:r w:rsidR="00280FE9">
        <w:rPr>
          <w:rFonts w:ascii="Times New Roman" w:hAnsi="Times New Roman" w:cs="Times New Roman"/>
          <w:sz w:val="28"/>
          <w:szCs w:val="28"/>
        </w:rPr>
        <w:t>прогнозирования</w:t>
      </w:r>
      <w:r w:rsidR="00280FE9" w:rsidRPr="00747271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1D358A" w:rsidRDefault="001D358A" w:rsidP="00B31C44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0FE9" w:rsidRPr="00747271" w:rsidRDefault="001B05BE" w:rsidP="00B31C44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280FE9" w:rsidRPr="00747271">
        <w:rPr>
          <w:rFonts w:ascii="Times New Roman" w:hAnsi="Times New Roman" w:cs="Times New Roman"/>
          <w:sz w:val="28"/>
          <w:szCs w:val="28"/>
        </w:rPr>
        <w:t>. По результатам рассмотрения заявления принимаются следующие решения:</w:t>
      </w:r>
    </w:p>
    <w:p w:rsidR="00280FE9" w:rsidRPr="00747271" w:rsidRDefault="00280FE9" w:rsidP="00B31C44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7271">
        <w:rPr>
          <w:rFonts w:ascii="Times New Roman" w:hAnsi="Times New Roman" w:cs="Times New Roman"/>
          <w:sz w:val="28"/>
          <w:szCs w:val="28"/>
        </w:rPr>
        <w:t xml:space="preserve"> - о предоставлении льгот субъектам малого и среднего предпринимательства</w:t>
      </w:r>
      <w:r w:rsidR="0013439B">
        <w:rPr>
          <w:rFonts w:ascii="Times New Roman" w:hAnsi="Times New Roman" w:cs="Times New Roman"/>
          <w:sz w:val="28"/>
          <w:szCs w:val="28"/>
        </w:rPr>
        <w:t xml:space="preserve">, </w:t>
      </w:r>
      <w:r w:rsidR="0013439B">
        <w:rPr>
          <w:rFonts w:ascii="Times New Roman" w:hAnsi="Times New Roman"/>
          <w:sz w:val="28"/>
          <w:szCs w:val="28"/>
        </w:rPr>
        <w:t>физическим лицам, применяющим специальный налоговый режим</w:t>
      </w:r>
      <w:r>
        <w:rPr>
          <w:rFonts w:ascii="Times New Roman" w:hAnsi="Times New Roman" w:cs="Times New Roman"/>
          <w:sz w:val="28"/>
          <w:szCs w:val="28"/>
        </w:rPr>
        <w:t xml:space="preserve"> (в виде постановления Администрации)</w:t>
      </w:r>
      <w:r w:rsidRPr="00747271">
        <w:rPr>
          <w:rFonts w:ascii="Times New Roman" w:hAnsi="Times New Roman" w:cs="Times New Roman"/>
          <w:sz w:val="28"/>
          <w:szCs w:val="28"/>
        </w:rPr>
        <w:t>;</w:t>
      </w:r>
    </w:p>
    <w:p w:rsidR="00280FE9" w:rsidRPr="00413AD7" w:rsidRDefault="00280FE9" w:rsidP="00B31C44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7271">
        <w:rPr>
          <w:rFonts w:ascii="Times New Roman" w:hAnsi="Times New Roman" w:cs="Times New Roman"/>
          <w:sz w:val="28"/>
          <w:szCs w:val="28"/>
        </w:rPr>
        <w:t>- об отказе в предоставлении льгот субъектам малого и среднего предпринимательства</w:t>
      </w:r>
      <w:r w:rsidR="0013439B">
        <w:rPr>
          <w:rFonts w:ascii="Times New Roman" w:hAnsi="Times New Roman" w:cs="Times New Roman"/>
          <w:sz w:val="28"/>
          <w:szCs w:val="28"/>
        </w:rPr>
        <w:t>,</w:t>
      </w:r>
      <w:r w:rsidR="0013439B" w:rsidRPr="0013439B">
        <w:rPr>
          <w:rFonts w:ascii="Times New Roman" w:hAnsi="Times New Roman"/>
          <w:sz w:val="28"/>
          <w:szCs w:val="28"/>
        </w:rPr>
        <w:t xml:space="preserve"> </w:t>
      </w:r>
      <w:r w:rsidR="0013439B">
        <w:rPr>
          <w:rFonts w:ascii="Times New Roman" w:hAnsi="Times New Roman"/>
          <w:sz w:val="28"/>
          <w:szCs w:val="28"/>
        </w:rPr>
        <w:t>физическим лицам, применяющим специальный налоговый режим</w:t>
      </w:r>
      <w:r>
        <w:rPr>
          <w:rFonts w:ascii="Times New Roman" w:hAnsi="Times New Roman" w:cs="Times New Roman"/>
          <w:sz w:val="28"/>
          <w:szCs w:val="28"/>
        </w:rPr>
        <w:t xml:space="preserve"> (в виде письменного уведомления, направляемого заявителю А</w:t>
      </w:r>
      <w:r w:rsidR="00C82A59">
        <w:rPr>
          <w:rFonts w:ascii="Times New Roman" w:hAnsi="Times New Roman" w:cs="Times New Roman"/>
          <w:sz w:val="28"/>
          <w:szCs w:val="28"/>
        </w:rPr>
        <w:t>дминистрацией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D358A" w:rsidRDefault="001D358A" w:rsidP="00B31C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0FE9" w:rsidRPr="00413AD7" w:rsidRDefault="001B05BE" w:rsidP="00B31C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280FE9" w:rsidRPr="00413AD7">
        <w:rPr>
          <w:rFonts w:ascii="Times New Roman" w:hAnsi="Times New Roman" w:cs="Times New Roman"/>
          <w:sz w:val="28"/>
          <w:szCs w:val="28"/>
        </w:rPr>
        <w:t>.  </w:t>
      </w:r>
      <w:r w:rsidR="00280FE9">
        <w:rPr>
          <w:rFonts w:ascii="Times New Roman" w:hAnsi="Times New Roman" w:cs="Times New Roman"/>
          <w:sz w:val="28"/>
          <w:szCs w:val="28"/>
        </w:rPr>
        <w:t>О</w:t>
      </w:r>
      <w:r w:rsidR="00280FE9" w:rsidRPr="007F5DF6">
        <w:rPr>
          <w:rFonts w:ascii="Times New Roman" w:hAnsi="Times New Roman" w:cs="Times New Roman"/>
          <w:sz w:val="28"/>
          <w:szCs w:val="28"/>
        </w:rPr>
        <w:t xml:space="preserve">тдел </w:t>
      </w:r>
      <w:r w:rsidR="00280FE9">
        <w:rPr>
          <w:rFonts w:ascii="Times New Roman" w:hAnsi="Times New Roman" w:cs="Times New Roman"/>
          <w:sz w:val="28"/>
          <w:szCs w:val="28"/>
        </w:rPr>
        <w:t>А</w:t>
      </w:r>
      <w:r w:rsidR="00280FE9" w:rsidRPr="007F5DF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280FE9" w:rsidRPr="00413AD7">
        <w:rPr>
          <w:rFonts w:ascii="Times New Roman" w:hAnsi="Times New Roman" w:cs="Times New Roman"/>
          <w:sz w:val="28"/>
          <w:szCs w:val="28"/>
        </w:rPr>
        <w:t>вправе истребовать у арендаторов, получивших льготу, необходимые документы, подтверждающие соблюдение арендатором условий ее предоставления и применения.</w:t>
      </w:r>
    </w:p>
    <w:p w:rsidR="001D358A" w:rsidRDefault="00635AA8" w:rsidP="00B31C44">
      <w:pPr>
        <w:shd w:val="clear" w:color="auto" w:fill="FFFFFF"/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B78E9" w:rsidRDefault="001D358A" w:rsidP="00B31C44">
      <w:pPr>
        <w:shd w:val="clear" w:color="auto" w:fill="FFFFFF"/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B05BE">
        <w:rPr>
          <w:rFonts w:ascii="Times New Roman" w:hAnsi="Times New Roman" w:cs="Times New Roman"/>
          <w:sz w:val="28"/>
          <w:szCs w:val="28"/>
        </w:rPr>
        <w:t>3.13</w:t>
      </w:r>
      <w:r w:rsidR="00280FE9" w:rsidRPr="00413AD7">
        <w:rPr>
          <w:rFonts w:ascii="Times New Roman" w:hAnsi="Times New Roman" w:cs="Times New Roman"/>
          <w:sz w:val="28"/>
          <w:szCs w:val="28"/>
        </w:rPr>
        <w:t>. При установлении факта использования имущества не по целевому назначению и (или) с нарушением запретов, установленных частью</w:t>
      </w:r>
      <w:r w:rsidR="00C955C2">
        <w:rPr>
          <w:rFonts w:ascii="Times New Roman" w:hAnsi="Times New Roman" w:cs="Times New Roman"/>
          <w:sz w:val="28"/>
          <w:szCs w:val="28"/>
        </w:rPr>
        <w:t xml:space="preserve"> 4.</w:t>
      </w:r>
      <w:r w:rsidR="00280FE9" w:rsidRPr="00413AD7">
        <w:rPr>
          <w:rFonts w:ascii="Times New Roman" w:hAnsi="Times New Roman" w:cs="Times New Roman"/>
          <w:sz w:val="28"/>
          <w:szCs w:val="28"/>
        </w:rPr>
        <w:t xml:space="preserve">2 статьи </w:t>
      </w:r>
    </w:p>
    <w:p w:rsidR="00280FE9" w:rsidRPr="00413AD7" w:rsidRDefault="00280FE9" w:rsidP="00B31C44">
      <w:pPr>
        <w:shd w:val="clear" w:color="auto" w:fill="FFFFFF"/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lastRenderedPageBreak/>
        <w:t>18 Федерального закона от 24.07.2007 № 209-ФЗ «О развитии малого и среднего предпринимательства в Российской Федерации», а также в случае выявления несоответствия субъекта малого и среднего предпринимательства или организации требованиям, установленным статьями 4, 15 Федерального закона от 24.07.2007 № 209 – ФЗ «О развитии малого и среднего предпринимательства в Российской Федерации», договор аренды подлежит расторжению по требованию арендодателя в порядке, предусмотренном Гражданским кодексом Российской Федерации».</w:t>
      </w:r>
    </w:p>
    <w:p w:rsidR="001D358A" w:rsidRDefault="00B31C44" w:rsidP="00B31C44">
      <w:pPr>
        <w:tabs>
          <w:tab w:val="left" w:pos="567"/>
        </w:tabs>
        <w:spacing w:after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35AA8" w:rsidRPr="00635AA8" w:rsidRDefault="001D358A" w:rsidP="00B31C44">
      <w:pPr>
        <w:tabs>
          <w:tab w:val="left" w:pos="567"/>
        </w:tabs>
        <w:spacing w:after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31C44">
        <w:rPr>
          <w:rFonts w:ascii="Times New Roman" w:hAnsi="Times New Roman" w:cs="Times New Roman"/>
          <w:sz w:val="28"/>
          <w:szCs w:val="28"/>
        </w:rPr>
        <w:t>3.14.</w:t>
      </w:r>
      <w:r w:rsidR="00EF34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35AA8" w:rsidRPr="00635AA8">
        <w:rPr>
          <w:rFonts w:ascii="Times New Roman" w:hAnsi="Times New Roman" w:cs="Times New Roman"/>
          <w:sz w:val="28"/>
          <w:szCs w:val="28"/>
        </w:rPr>
        <w:t>Муниципальное имущество, включенное в Перечень, не подлежит отчуждению в частную собственность, за исключением  возмездного отчуждения такого имущества в собственность субъектов малого и среднего предпринимательства в соответствии с частью 2.1. статьи 9 Федерального закона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</w:t>
      </w:r>
      <w:proofErr w:type="gramEnd"/>
      <w:r w:rsidR="00635AA8" w:rsidRPr="00635AA8">
        <w:rPr>
          <w:rFonts w:ascii="Times New Roman" w:hAnsi="Times New Roman" w:cs="Times New Roman"/>
          <w:sz w:val="28"/>
          <w:szCs w:val="28"/>
        </w:rPr>
        <w:t xml:space="preserve"> среднего предпринимательства и о внесении изменений в отдельные законодател</w:t>
      </w:r>
      <w:r w:rsidR="000E14A5">
        <w:rPr>
          <w:rFonts w:ascii="Times New Roman" w:hAnsi="Times New Roman" w:cs="Times New Roman"/>
          <w:sz w:val="28"/>
          <w:szCs w:val="28"/>
        </w:rPr>
        <w:t xml:space="preserve">ьные акты Российской Федерации» и в случаях, указанных в подпунктах 6,8 и 9 пункта 2 статьи 39.3 земельного кодекса Российской Федерации. </w:t>
      </w:r>
    </w:p>
    <w:p w:rsidR="001D358A" w:rsidRDefault="001D358A" w:rsidP="00B31C44">
      <w:pPr>
        <w:pStyle w:val="p8"/>
        <w:shd w:val="clear" w:color="auto" w:fill="FFFFFF"/>
        <w:tabs>
          <w:tab w:val="left" w:pos="709"/>
        </w:tabs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</w:p>
    <w:p w:rsidR="00635AA8" w:rsidRDefault="00B31C44" w:rsidP="00B31C44">
      <w:pPr>
        <w:pStyle w:val="p8"/>
        <w:shd w:val="clear" w:color="auto" w:fill="FFFFFF"/>
        <w:tabs>
          <w:tab w:val="left" w:pos="709"/>
        </w:tabs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3.15</w:t>
      </w:r>
      <w:r w:rsidR="00635AA8">
        <w:rPr>
          <w:color w:val="000000"/>
          <w:sz w:val="28"/>
          <w:szCs w:val="28"/>
        </w:rPr>
        <w:t xml:space="preserve">. </w:t>
      </w:r>
      <w:proofErr w:type="gramStart"/>
      <w:r w:rsidR="00635AA8">
        <w:rPr>
          <w:color w:val="000000"/>
          <w:sz w:val="28"/>
          <w:szCs w:val="28"/>
        </w:rPr>
        <w:t>Субъекты малого и среднего предпринимательства</w:t>
      </w:r>
      <w:r w:rsidR="007578F1">
        <w:rPr>
          <w:color w:val="000000"/>
          <w:sz w:val="28"/>
          <w:szCs w:val="28"/>
        </w:rPr>
        <w:t xml:space="preserve">, </w:t>
      </w:r>
      <w:r w:rsidR="007578F1">
        <w:rPr>
          <w:sz w:val="28"/>
          <w:szCs w:val="28"/>
        </w:rPr>
        <w:t>физические лица, применяющим специальный налоговый режим</w:t>
      </w:r>
      <w:r w:rsidR="00635AA8">
        <w:rPr>
          <w:color w:val="000000"/>
          <w:sz w:val="28"/>
          <w:szCs w:val="28"/>
        </w:rPr>
        <w:t xml:space="preserve"> при возмездном отчуждении арендуемого ими недвижимого имущества, находящегос</w:t>
      </w:r>
      <w:r>
        <w:rPr>
          <w:color w:val="000000"/>
          <w:sz w:val="28"/>
          <w:szCs w:val="28"/>
        </w:rPr>
        <w:t>я в муниципальной собственности</w:t>
      </w:r>
      <w:r w:rsidR="00C82A59">
        <w:rPr>
          <w:color w:val="000000"/>
          <w:sz w:val="28"/>
          <w:szCs w:val="28"/>
        </w:rPr>
        <w:t xml:space="preserve"> </w:t>
      </w:r>
      <w:proofErr w:type="spellStart"/>
      <w:r w:rsidR="00C82A59">
        <w:rPr>
          <w:color w:val="000000"/>
          <w:sz w:val="28"/>
          <w:szCs w:val="28"/>
        </w:rPr>
        <w:t>Речицкого</w:t>
      </w:r>
      <w:proofErr w:type="spellEnd"/>
      <w:r w:rsidR="00C82A59">
        <w:rPr>
          <w:color w:val="000000"/>
          <w:sz w:val="28"/>
          <w:szCs w:val="28"/>
        </w:rPr>
        <w:t xml:space="preserve"> сельского поселения</w:t>
      </w:r>
      <w:r w:rsidR="00635AA8">
        <w:rPr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="00635AA8">
        <w:rPr>
          <w:color w:val="000000"/>
          <w:sz w:val="28"/>
          <w:szCs w:val="28"/>
        </w:rPr>
        <w:t>, пользуются преимущественным правом на приобретение в собственность такого имущества в порядке и на условиях, установленных Федеральным законом от 22 июля 2008 года № 159-ФЗ «Об особенностях отчуждения недвижимого имущества, находящегося в</w:t>
      </w:r>
      <w:proofErr w:type="gramEnd"/>
      <w:r w:rsidR="00635AA8">
        <w:rPr>
          <w:color w:val="000000"/>
          <w:sz w:val="28"/>
          <w:szCs w:val="28"/>
        </w:rPr>
        <w:t xml:space="preserve">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Федерации».</w:t>
      </w:r>
    </w:p>
    <w:p w:rsidR="00635AA8" w:rsidRDefault="00635AA8" w:rsidP="00B31C44">
      <w:pPr>
        <w:pStyle w:val="p8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sz w:val="28"/>
          <w:szCs w:val="28"/>
        </w:rPr>
      </w:pPr>
    </w:p>
    <w:p w:rsidR="0013439B" w:rsidRDefault="00B31C44" w:rsidP="00B31C44">
      <w:pPr>
        <w:pStyle w:val="p8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3.16</w:t>
      </w:r>
      <w:r w:rsidR="0013439B">
        <w:rPr>
          <w:color w:val="000000"/>
          <w:sz w:val="28"/>
          <w:szCs w:val="28"/>
        </w:rPr>
        <w:t>. Вопросы предоставления имущественной поддержки субъектам малого</w:t>
      </w:r>
      <w:r w:rsidR="00A27C2E">
        <w:rPr>
          <w:color w:val="000000"/>
          <w:sz w:val="28"/>
          <w:szCs w:val="28"/>
        </w:rPr>
        <w:t xml:space="preserve"> и среднего предпринимательства</w:t>
      </w:r>
      <w:r w:rsidR="0013439B">
        <w:rPr>
          <w:color w:val="000000"/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предпринимательства,</w:t>
      </w:r>
      <w:r w:rsidR="0013439B" w:rsidRPr="0013439B">
        <w:rPr>
          <w:sz w:val="28"/>
          <w:szCs w:val="28"/>
        </w:rPr>
        <w:t xml:space="preserve"> </w:t>
      </w:r>
      <w:r w:rsidR="0013439B">
        <w:rPr>
          <w:sz w:val="28"/>
          <w:szCs w:val="28"/>
        </w:rPr>
        <w:t>физическим лицам, применяющим специальный налоговый режим,</w:t>
      </w:r>
      <w:r w:rsidR="0013439B">
        <w:rPr>
          <w:color w:val="000000"/>
          <w:sz w:val="28"/>
          <w:szCs w:val="28"/>
        </w:rPr>
        <w:t xml:space="preserve"> не урегулированные настоящим постановлением, определяются действующим законодательством Российской Федерации.</w:t>
      </w:r>
    </w:p>
    <w:p w:rsidR="00280FE9" w:rsidRPr="00C82A59" w:rsidRDefault="00876AFE" w:rsidP="00C82A59">
      <w:pPr>
        <w:pStyle w:val="ConsPlusNormal"/>
        <w:tabs>
          <w:tab w:val="left" w:pos="675"/>
          <w:tab w:val="left" w:pos="3405"/>
          <w:tab w:val="center" w:pos="4748"/>
        </w:tabs>
        <w:outlineLvl w:val="1"/>
        <w:rPr>
          <w:sz w:val="28"/>
          <w:szCs w:val="28"/>
        </w:rPr>
        <w:sectPr w:rsidR="00280FE9" w:rsidRPr="00C82A59" w:rsidSect="00A27C2E">
          <w:pgSz w:w="11906" w:h="16838"/>
          <w:pgMar w:top="709" w:right="709" w:bottom="709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02109" w:rsidRDefault="00F02109" w:rsidP="00C82A59">
      <w:pPr>
        <w:pStyle w:val="ConsPlusNormal"/>
        <w:tabs>
          <w:tab w:val="left" w:pos="3405"/>
        </w:tabs>
        <w:outlineLvl w:val="1"/>
        <w:rPr>
          <w:smallCaps/>
          <w:sz w:val="28"/>
          <w:szCs w:val="28"/>
          <w:lang w:eastAsia="en-US"/>
        </w:rPr>
      </w:pPr>
    </w:p>
    <w:sectPr w:rsidR="00F02109" w:rsidSect="009E1A4C">
      <w:pgSz w:w="11906" w:h="16838"/>
      <w:pgMar w:top="284" w:right="70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F5E" w:rsidRDefault="00D72F5E" w:rsidP="002E31A7">
      <w:pPr>
        <w:spacing w:after="0" w:line="240" w:lineRule="auto"/>
      </w:pPr>
      <w:r>
        <w:separator/>
      </w:r>
    </w:p>
  </w:endnote>
  <w:endnote w:type="continuationSeparator" w:id="0">
    <w:p w:rsidR="00D72F5E" w:rsidRDefault="00D72F5E" w:rsidP="002E3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F5E" w:rsidRDefault="00D72F5E" w:rsidP="002E31A7">
      <w:pPr>
        <w:spacing w:after="0" w:line="240" w:lineRule="auto"/>
      </w:pPr>
      <w:r>
        <w:separator/>
      </w:r>
    </w:p>
  </w:footnote>
  <w:footnote w:type="continuationSeparator" w:id="0">
    <w:p w:rsidR="00D72F5E" w:rsidRDefault="00D72F5E" w:rsidP="002E3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7CA1"/>
    <w:multiLevelType w:val="hybridMultilevel"/>
    <w:tmpl w:val="2EEC5DD2"/>
    <w:lvl w:ilvl="0" w:tplc="D774F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F6492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CCC6E2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8F65FB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75E6A4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984032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C5A3B0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C7EA4C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77616F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49EF26B6"/>
    <w:multiLevelType w:val="multilevel"/>
    <w:tmpl w:val="F312B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>
    <w:nsid w:val="5B2145BB"/>
    <w:multiLevelType w:val="hybridMultilevel"/>
    <w:tmpl w:val="C0922D84"/>
    <w:lvl w:ilvl="0" w:tplc="D018C0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2371E12"/>
    <w:multiLevelType w:val="hybridMultilevel"/>
    <w:tmpl w:val="6F3CC576"/>
    <w:lvl w:ilvl="0" w:tplc="F8C8B808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69A11B04"/>
    <w:multiLevelType w:val="hybridMultilevel"/>
    <w:tmpl w:val="A67EA85C"/>
    <w:lvl w:ilvl="0" w:tplc="5E9A9152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num w:numId="1">
    <w:abstractNumId w:val="2"/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3AD7"/>
    <w:rsid w:val="00022E8B"/>
    <w:rsid w:val="00034944"/>
    <w:rsid w:val="0005740E"/>
    <w:rsid w:val="0006758B"/>
    <w:rsid w:val="0007136E"/>
    <w:rsid w:val="000E14A5"/>
    <w:rsid w:val="00114FD8"/>
    <w:rsid w:val="0013439B"/>
    <w:rsid w:val="00163FC2"/>
    <w:rsid w:val="00181B74"/>
    <w:rsid w:val="00187004"/>
    <w:rsid w:val="001A54ED"/>
    <w:rsid w:val="001B05BE"/>
    <w:rsid w:val="001D358A"/>
    <w:rsid w:val="001D3C42"/>
    <w:rsid w:val="001E305D"/>
    <w:rsid w:val="00230998"/>
    <w:rsid w:val="00261B8E"/>
    <w:rsid w:val="002662A6"/>
    <w:rsid w:val="00271852"/>
    <w:rsid w:val="00274DD0"/>
    <w:rsid w:val="00280FE9"/>
    <w:rsid w:val="002C3967"/>
    <w:rsid w:val="002C4D11"/>
    <w:rsid w:val="002E19B6"/>
    <w:rsid w:val="002E31A7"/>
    <w:rsid w:val="002F01F0"/>
    <w:rsid w:val="00346758"/>
    <w:rsid w:val="003553E8"/>
    <w:rsid w:val="00356B73"/>
    <w:rsid w:val="00383A9D"/>
    <w:rsid w:val="00394242"/>
    <w:rsid w:val="003B1407"/>
    <w:rsid w:val="003C625B"/>
    <w:rsid w:val="003D0006"/>
    <w:rsid w:val="00413AD7"/>
    <w:rsid w:val="00426BCD"/>
    <w:rsid w:val="00435303"/>
    <w:rsid w:val="00467194"/>
    <w:rsid w:val="00476B8B"/>
    <w:rsid w:val="004A005D"/>
    <w:rsid w:val="004A5735"/>
    <w:rsid w:val="004A5EC5"/>
    <w:rsid w:val="004C5F89"/>
    <w:rsid w:val="004C7438"/>
    <w:rsid w:val="004D6A6E"/>
    <w:rsid w:val="004E39D3"/>
    <w:rsid w:val="004F1F11"/>
    <w:rsid w:val="00505F27"/>
    <w:rsid w:val="0050664B"/>
    <w:rsid w:val="005312BD"/>
    <w:rsid w:val="0058401E"/>
    <w:rsid w:val="005D755C"/>
    <w:rsid w:val="00600C53"/>
    <w:rsid w:val="00620EF7"/>
    <w:rsid w:val="00630679"/>
    <w:rsid w:val="00635AA8"/>
    <w:rsid w:val="00642F6A"/>
    <w:rsid w:val="006C079C"/>
    <w:rsid w:val="006C1E36"/>
    <w:rsid w:val="006D1B72"/>
    <w:rsid w:val="006D5398"/>
    <w:rsid w:val="006E33D4"/>
    <w:rsid w:val="006E45C8"/>
    <w:rsid w:val="00702797"/>
    <w:rsid w:val="00715D8A"/>
    <w:rsid w:val="00740BCC"/>
    <w:rsid w:val="007578F1"/>
    <w:rsid w:val="0077775C"/>
    <w:rsid w:val="007D4368"/>
    <w:rsid w:val="007E54BB"/>
    <w:rsid w:val="007F5DF6"/>
    <w:rsid w:val="007F7252"/>
    <w:rsid w:val="00807A84"/>
    <w:rsid w:val="008575BC"/>
    <w:rsid w:val="00876AFE"/>
    <w:rsid w:val="00876BCB"/>
    <w:rsid w:val="008A054C"/>
    <w:rsid w:val="008A7DA8"/>
    <w:rsid w:val="008D2E37"/>
    <w:rsid w:val="008E175D"/>
    <w:rsid w:val="00906F40"/>
    <w:rsid w:val="00925CC0"/>
    <w:rsid w:val="00954203"/>
    <w:rsid w:val="00976103"/>
    <w:rsid w:val="0098570A"/>
    <w:rsid w:val="00986D62"/>
    <w:rsid w:val="0099476F"/>
    <w:rsid w:val="009A0C27"/>
    <w:rsid w:val="009D1755"/>
    <w:rsid w:val="009E1A4C"/>
    <w:rsid w:val="00A00195"/>
    <w:rsid w:val="00A27C2E"/>
    <w:rsid w:val="00A9770C"/>
    <w:rsid w:val="00AC5FB2"/>
    <w:rsid w:val="00AC6048"/>
    <w:rsid w:val="00AE0305"/>
    <w:rsid w:val="00AF1D7C"/>
    <w:rsid w:val="00B05232"/>
    <w:rsid w:val="00B05E21"/>
    <w:rsid w:val="00B31C44"/>
    <w:rsid w:val="00B35884"/>
    <w:rsid w:val="00B475E7"/>
    <w:rsid w:val="00B949D0"/>
    <w:rsid w:val="00BA01C5"/>
    <w:rsid w:val="00BB7B92"/>
    <w:rsid w:val="00BE43CD"/>
    <w:rsid w:val="00BF384A"/>
    <w:rsid w:val="00C059C2"/>
    <w:rsid w:val="00C62300"/>
    <w:rsid w:val="00C82A59"/>
    <w:rsid w:val="00C955C2"/>
    <w:rsid w:val="00CF1741"/>
    <w:rsid w:val="00D02F5D"/>
    <w:rsid w:val="00D67394"/>
    <w:rsid w:val="00D7188A"/>
    <w:rsid w:val="00D72F5E"/>
    <w:rsid w:val="00D9637B"/>
    <w:rsid w:val="00DA00E6"/>
    <w:rsid w:val="00DD4B2F"/>
    <w:rsid w:val="00DF754D"/>
    <w:rsid w:val="00E021A7"/>
    <w:rsid w:val="00E04ABF"/>
    <w:rsid w:val="00E27EAE"/>
    <w:rsid w:val="00E3330D"/>
    <w:rsid w:val="00E377ED"/>
    <w:rsid w:val="00ED7238"/>
    <w:rsid w:val="00EF3422"/>
    <w:rsid w:val="00EF7D28"/>
    <w:rsid w:val="00F02109"/>
    <w:rsid w:val="00F14962"/>
    <w:rsid w:val="00F53C88"/>
    <w:rsid w:val="00F56DC1"/>
    <w:rsid w:val="00FB78E9"/>
    <w:rsid w:val="00FD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13AD7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413A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13A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ody Text Indent"/>
    <w:basedOn w:val="a"/>
    <w:link w:val="a5"/>
    <w:unhideWhenUsed/>
    <w:rsid w:val="00413AD7"/>
    <w:pPr>
      <w:spacing w:after="0" w:line="240" w:lineRule="auto"/>
      <w:ind w:firstLine="709"/>
    </w:pPr>
    <w:rPr>
      <w:rFonts w:ascii="Times New Roman" w:eastAsia="Times New Roman" w:hAnsi="Times New Roman" w:cs="Times New Roman"/>
      <w:smallCaps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rsid w:val="00413AD7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413AD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13AD7"/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413A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413A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413AD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A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7DA8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2E3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E31A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2E3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E31A7"/>
    <w:rPr>
      <w:rFonts w:eastAsiaTheme="minorEastAsia"/>
      <w:lang w:eastAsia="ru-RU"/>
    </w:rPr>
  </w:style>
  <w:style w:type="character" w:customStyle="1" w:styleId="21">
    <w:name w:val="Основной текст (2)_"/>
    <w:basedOn w:val="a0"/>
    <w:link w:val="22"/>
    <w:rsid w:val="002E31A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E31A7"/>
    <w:pPr>
      <w:widowControl w:val="0"/>
      <w:shd w:val="clear" w:color="auto" w:fill="FFFFFF"/>
      <w:spacing w:after="240" w:line="298" w:lineRule="exact"/>
      <w:ind w:hanging="340"/>
    </w:pPr>
    <w:rPr>
      <w:rFonts w:ascii="Times New Roman" w:eastAsia="Times New Roman" w:hAnsi="Times New Roman" w:cs="Times New Roman"/>
      <w:lang w:eastAsia="en-US"/>
    </w:rPr>
  </w:style>
  <w:style w:type="character" w:styleId="ad">
    <w:name w:val="Hyperlink"/>
    <w:uiPriority w:val="99"/>
    <w:rsid w:val="00B35884"/>
    <w:rPr>
      <w:rFonts w:cs="Times New Roman"/>
      <w:color w:val="0000FF"/>
      <w:u w:val="single"/>
    </w:rPr>
  </w:style>
  <w:style w:type="paragraph" w:styleId="ae">
    <w:name w:val="Normal (Web)"/>
    <w:basedOn w:val="a"/>
    <w:unhideWhenUsed/>
    <w:rsid w:val="00876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876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6A679A21D2CE92F4BEAA9B94B42A5D65E60598EA02FC6F47DA208A9BECE52CFFC8291F5890DD1DA9y1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B6A679A21D2CE92F4BEAA9B94B42A5D6FEE0794E90DA1654F832C889CE3BA3BF881251E5890DCA1y9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6A679A21D2CE92F4BEAA9B94B42A5D65E60494E206FC6F47DA208A9BECE52CFFC8291F5890DB18A9y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2086</TotalTime>
  <Pages>1</Pages>
  <Words>3163</Words>
  <Characters>18032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007</cp:lastModifiedBy>
  <cp:revision>62</cp:revision>
  <cp:lastPrinted>2020-11-18T11:59:00Z</cp:lastPrinted>
  <dcterms:created xsi:type="dcterms:W3CDTF">2020-08-05T13:30:00Z</dcterms:created>
  <dcterms:modified xsi:type="dcterms:W3CDTF">2020-11-19T12:52:00Z</dcterms:modified>
</cp:coreProperties>
</file>