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left="320" w:right="20" w:firstLine="10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C592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left="320" w:right="20" w:firstLine="1040"/>
        <w:jc w:val="both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 xml:space="preserve">           ПОЧЕПСКИЙ РАЙОН БРЯНСКОЙ ОБЛАСТИ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left="320" w:right="20" w:firstLine="1040"/>
        <w:jc w:val="both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РЕЧИЦКИЙ СЕЛЬСКИЙ СОВЕТ НАРОДНЫХ ДЕПУТАТОВ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left="320" w:right="20" w:firstLine="1040"/>
        <w:jc w:val="both"/>
        <w:rPr>
          <w:rFonts w:ascii="Times New Roman" w:hAnsi="Times New Roman" w:cs="Times New Roman"/>
          <w:sz w:val="28"/>
          <w:szCs w:val="28"/>
        </w:rPr>
      </w:pP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left="320" w:right="20" w:firstLine="1040"/>
        <w:jc w:val="both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 xml:space="preserve">                                      РЕШЕНИЕ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 xml:space="preserve">    от 29.01.2015 года № 2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C5922">
        <w:rPr>
          <w:rFonts w:ascii="Times New Roman" w:hAnsi="Times New Roman" w:cs="Times New Roman"/>
          <w:sz w:val="28"/>
          <w:szCs w:val="28"/>
        </w:rPr>
        <w:t>пос. Речица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 xml:space="preserve">    О тарифах на услуги водоснабжения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 xml:space="preserve">    и водоотведения на территории 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C5922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9C592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 xml:space="preserve">    на 2015 год.</w:t>
      </w:r>
    </w:p>
    <w:p w:rsidR="009C5922" w:rsidRPr="009C5922" w:rsidRDefault="009C5922" w:rsidP="009C5922">
      <w:pPr>
        <w:pStyle w:val="1"/>
        <w:shd w:val="clear" w:color="auto" w:fill="auto"/>
        <w:spacing w:after="0" w:line="317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C5922" w:rsidRPr="009C5922" w:rsidRDefault="009C5922" w:rsidP="009C5922">
      <w:pPr>
        <w:pStyle w:val="1"/>
        <w:shd w:val="clear" w:color="auto" w:fill="auto"/>
        <w:spacing w:after="370" w:line="317" w:lineRule="exact"/>
        <w:ind w:left="320" w:right="20" w:firstLine="104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9C5922">
        <w:rPr>
          <w:rFonts w:ascii="Times New Roman" w:hAnsi="Times New Roman" w:cs="Times New Roman"/>
          <w:sz w:val="28"/>
          <w:szCs w:val="28"/>
        </w:rPr>
        <w:t>приказа управления государственного регулирования тарифов Брянской области</w:t>
      </w:r>
      <w:proofErr w:type="gramEnd"/>
      <w:r w:rsidRPr="009C5922">
        <w:rPr>
          <w:rFonts w:ascii="Times New Roman" w:hAnsi="Times New Roman" w:cs="Times New Roman"/>
          <w:sz w:val="28"/>
          <w:szCs w:val="28"/>
        </w:rPr>
        <w:t xml:space="preserve"> №54/20-вк от 18.12.2014г. «О тарифах на услуги водоснабжения (питьевая вода) и водоотведения, оказываемые предприятиями Брянской области»; приказа №41/2-нвк от 05.12.2013г. «О нормативах потребления коммунальных услуг по холодному водоснабжению, горячему водоснабжению и водоотведению, применяемых для расчета размера платы за коммунальные услуги при отсутствии приборов учета для потребителей Брянской области», применить плату за </w:t>
      </w:r>
      <w:proofErr w:type="spellStart"/>
      <w:proofErr w:type="gramStart"/>
      <w:r w:rsidRPr="009C5922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9C5922">
        <w:rPr>
          <w:rFonts w:ascii="Times New Roman" w:hAnsi="Times New Roman" w:cs="Times New Roman"/>
          <w:sz w:val="28"/>
          <w:szCs w:val="28"/>
        </w:rPr>
        <w:t>- коммунальные</w:t>
      </w:r>
      <w:proofErr w:type="gramEnd"/>
      <w:r w:rsidRPr="009C5922">
        <w:rPr>
          <w:rFonts w:ascii="Times New Roman" w:hAnsi="Times New Roman" w:cs="Times New Roman"/>
          <w:sz w:val="28"/>
          <w:szCs w:val="28"/>
        </w:rPr>
        <w:t xml:space="preserve"> услуги для </w:t>
      </w:r>
      <w:proofErr w:type="spellStart"/>
      <w:r w:rsidRPr="009C5922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9C5922">
        <w:rPr>
          <w:rFonts w:ascii="Times New Roman" w:hAnsi="Times New Roman" w:cs="Times New Roman"/>
          <w:sz w:val="28"/>
          <w:szCs w:val="28"/>
        </w:rPr>
        <w:t xml:space="preserve"> сельского поселения на 2015 год, согласно следующей календарной разбивки: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1. По холодному водоснабжению:</w:t>
      </w:r>
    </w:p>
    <w:p w:rsidR="009C5922" w:rsidRPr="009C5922" w:rsidRDefault="009C5922" w:rsidP="009C5922">
      <w:pPr>
        <w:pStyle w:val="1"/>
        <w:shd w:val="clear" w:color="auto" w:fill="auto"/>
        <w:tabs>
          <w:tab w:val="left" w:leader="underscore" w:pos="6105"/>
          <w:tab w:val="left" w:leader="underscore" w:pos="6670"/>
          <w:tab w:val="left" w:leader="underscore" w:pos="8074"/>
        </w:tabs>
        <w:spacing w:after="0" w:line="240" w:lineRule="auto"/>
        <w:ind w:left="3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с 1 января 2015г. по 30 и</w:t>
      </w:r>
      <w:r>
        <w:rPr>
          <w:rFonts w:ascii="Times New Roman" w:hAnsi="Times New Roman" w:cs="Times New Roman"/>
          <w:sz w:val="28"/>
          <w:szCs w:val="28"/>
        </w:rPr>
        <w:t xml:space="preserve">юня 2015г. в размере 19 руб. 38 </w:t>
      </w:r>
      <w:r w:rsidRPr="009C5922">
        <w:rPr>
          <w:rFonts w:ascii="Times New Roman" w:hAnsi="Times New Roman" w:cs="Times New Roman"/>
          <w:sz w:val="28"/>
          <w:szCs w:val="28"/>
        </w:rPr>
        <w:t>коп.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ind w:left="3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с 1 июля 2015г. по 31 декабря 2015г. в размере 21 руб. 59 коп.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ind w:right="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при отсутствии приборов учета применить размер платы для населения</w:t>
      </w:r>
    </w:p>
    <w:p w:rsidR="009C5922" w:rsidRPr="009C5922" w:rsidRDefault="009C5922" w:rsidP="009C5922">
      <w:pPr>
        <w:pStyle w:val="1"/>
        <w:shd w:val="clear" w:color="auto" w:fill="auto"/>
        <w:spacing w:after="300" w:line="240" w:lineRule="auto"/>
        <w:ind w:left="3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согласно приложению №1</w:t>
      </w:r>
    </w:p>
    <w:p w:rsidR="009C5922" w:rsidRPr="009C5922" w:rsidRDefault="009C5922" w:rsidP="009C5922">
      <w:pPr>
        <w:pStyle w:val="1"/>
        <w:shd w:val="clear" w:color="auto" w:fill="auto"/>
        <w:tabs>
          <w:tab w:val="left" w:pos="666"/>
        </w:tabs>
        <w:spacing w:after="0" w:line="240" w:lineRule="auto"/>
        <w:ind w:left="3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2.По водоотведению: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ind w:left="320" w:right="70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С 1 января 2015г по 30 июня 2015г в размере 32 руб. 83коп.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ind w:left="320" w:right="70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С 1 июля 2015г по 31 декабря 2015г в размере З6руб. 57 коп.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ind w:left="320" w:right="70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При отсутствии приборов учета применить размер платы для населения согласно приложению № 1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ind w:left="320" w:right="700"/>
        <w:jc w:val="left"/>
        <w:rPr>
          <w:rFonts w:ascii="Times New Roman" w:hAnsi="Times New Roman" w:cs="Times New Roman"/>
          <w:sz w:val="28"/>
          <w:szCs w:val="28"/>
        </w:rPr>
      </w:pPr>
    </w:p>
    <w:p w:rsidR="009C5922" w:rsidRPr="009C5922" w:rsidRDefault="009C5922" w:rsidP="009C5922">
      <w:pPr>
        <w:pStyle w:val="1"/>
        <w:shd w:val="clear" w:color="auto" w:fill="auto"/>
        <w:tabs>
          <w:tab w:val="left" w:pos="734"/>
        </w:tabs>
        <w:spacing w:after="0" w:line="240" w:lineRule="auto"/>
        <w:ind w:left="3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3.Утвердить размер платы за пользование жилым помещением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ind w:left="3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С 1 января 2015 по 30 июня 2015г в размере 0,33руб</w:t>
      </w:r>
      <w:proofErr w:type="gramStart"/>
      <w:r w:rsidRPr="009C592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9C5922">
        <w:rPr>
          <w:rFonts w:ascii="Times New Roman" w:hAnsi="Times New Roman" w:cs="Times New Roman"/>
          <w:sz w:val="28"/>
          <w:szCs w:val="28"/>
        </w:rPr>
        <w:t>а 1м2 жилой площади.</w:t>
      </w:r>
    </w:p>
    <w:p w:rsidR="009C5922" w:rsidRDefault="009C5922" w:rsidP="009C5922">
      <w:pPr>
        <w:pStyle w:val="1"/>
        <w:shd w:val="clear" w:color="auto" w:fill="auto"/>
        <w:spacing w:after="0" w:line="240" w:lineRule="auto"/>
        <w:ind w:left="320"/>
        <w:jc w:val="left"/>
        <w:rPr>
          <w:rFonts w:ascii="Times New Roman" w:hAnsi="Times New Roman" w:cs="Times New Roman"/>
          <w:sz w:val="28"/>
          <w:szCs w:val="28"/>
        </w:rPr>
      </w:pPr>
      <w:r w:rsidRPr="009C5922">
        <w:rPr>
          <w:rFonts w:ascii="Times New Roman" w:hAnsi="Times New Roman" w:cs="Times New Roman"/>
          <w:sz w:val="28"/>
          <w:szCs w:val="28"/>
        </w:rPr>
        <w:t>С 1 июля 2015 по 31 декабр</w:t>
      </w:r>
      <w:bookmarkStart w:id="0" w:name="_GoBack"/>
      <w:bookmarkEnd w:id="0"/>
      <w:r w:rsidRPr="009C5922">
        <w:rPr>
          <w:rFonts w:ascii="Times New Roman" w:hAnsi="Times New Roman" w:cs="Times New Roman"/>
          <w:sz w:val="28"/>
          <w:szCs w:val="28"/>
        </w:rPr>
        <w:t>я 2015г в размере 0,34руб. за 1 м</w:t>
      </w:r>
      <w:proofErr w:type="gramStart"/>
      <w:r w:rsidRPr="009C592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C5922">
        <w:rPr>
          <w:rFonts w:ascii="Times New Roman" w:hAnsi="Times New Roman" w:cs="Times New Roman"/>
          <w:sz w:val="28"/>
          <w:szCs w:val="28"/>
        </w:rPr>
        <w:t xml:space="preserve"> жилой площади.</w:t>
      </w:r>
    </w:p>
    <w:p w:rsidR="009C5922" w:rsidRPr="009C5922" w:rsidRDefault="009C5922" w:rsidP="009C5922">
      <w:pPr>
        <w:pStyle w:val="1"/>
        <w:shd w:val="clear" w:color="auto" w:fill="auto"/>
        <w:spacing w:after="0" w:line="240" w:lineRule="auto"/>
        <w:ind w:left="320"/>
        <w:jc w:val="left"/>
        <w:rPr>
          <w:rFonts w:ascii="Times New Roman" w:hAnsi="Times New Roman" w:cs="Times New Roman"/>
          <w:sz w:val="28"/>
          <w:szCs w:val="28"/>
        </w:rPr>
      </w:pPr>
    </w:p>
    <w:p w:rsidR="00740E4E" w:rsidRDefault="009C5922">
      <w:r w:rsidRPr="009C5922">
        <w:rPr>
          <w:rFonts w:ascii="Times New Roman" w:hAnsi="Times New Roman" w:cs="Times New Roman"/>
          <w:sz w:val="28"/>
          <w:szCs w:val="28"/>
        </w:rPr>
        <w:t xml:space="preserve">     Глава поселения              Н.Н. Шипулина</w:t>
      </w:r>
    </w:p>
    <w:sectPr w:rsidR="0074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C5922"/>
    <w:rsid w:val="00740E4E"/>
    <w:rsid w:val="009C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C5922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C5922"/>
    <w:pPr>
      <w:widowControl w:val="0"/>
      <w:shd w:val="clear" w:color="auto" w:fill="FFFFFF"/>
      <w:spacing w:after="360" w:line="0" w:lineRule="atLeast"/>
      <w:jc w:val="center"/>
    </w:pPr>
    <w:rPr>
      <w:rFonts w:ascii="Lucida Sans Unicode" w:eastAsia="Lucida Sans Unicode" w:hAnsi="Lucida Sans Unicode" w:cs="Lucida Sans Unicode"/>
      <w:sz w:val="23"/>
      <w:szCs w:val="23"/>
    </w:rPr>
  </w:style>
  <w:style w:type="character" w:customStyle="1" w:styleId="2">
    <w:name w:val="Основной текст (2)_"/>
    <w:basedOn w:val="a0"/>
    <w:link w:val="20"/>
    <w:locked/>
    <w:rsid w:val="009C5922"/>
    <w:rPr>
      <w:rFonts w:ascii="Lucida Sans Unicode" w:eastAsia="Lucida Sans Unicode" w:hAnsi="Lucida Sans Unicode" w:cs="Lucida Sans Unicode"/>
      <w:i/>
      <w:i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922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2015-11-25T11:35:00Z</dcterms:created>
  <dcterms:modified xsi:type="dcterms:W3CDTF">2015-11-25T11:37:00Z</dcterms:modified>
</cp:coreProperties>
</file>